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6DAD" w:rsidRPr="00B86DAD" w:rsidRDefault="00B86DAD" w:rsidP="005B72D5">
      <w:pPr>
        <w:pStyle w:val="ConsPlusNormal"/>
        <w:jc w:val="right"/>
        <w:rPr>
          <w:rFonts w:ascii="Times New Roman" w:hAnsi="Times New Roman"/>
          <w:sz w:val="28"/>
          <w:szCs w:val="28"/>
        </w:rPr>
      </w:pPr>
      <w:r w:rsidRPr="00B86DAD">
        <w:rPr>
          <w:rFonts w:ascii="Times New Roman" w:hAnsi="Times New Roman"/>
          <w:sz w:val="28"/>
          <w:szCs w:val="28"/>
        </w:rPr>
        <w:t xml:space="preserve">Приложение </w:t>
      </w:r>
    </w:p>
    <w:p w:rsidR="00B86DAD" w:rsidRPr="00B86DAD" w:rsidRDefault="00B86DAD" w:rsidP="005B72D5">
      <w:pPr>
        <w:pStyle w:val="ConsPlusNormal"/>
        <w:jc w:val="right"/>
        <w:rPr>
          <w:rFonts w:ascii="Times New Roman" w:hAnsi="Times New Roman"/>
          <w:sz w:val="28"/>
          <w:szCs w:val="28"/>
        </w:rPr>
      </w:pPr>
      <w:r w:rsidRPr="00B86DAD">
        <w:rPr>
          <w:rFonts w:ascii="Times New Roman" w:hAnsi="Times New Roman"/>
          <w:sz w:val="28"/>
          <w:szCs w:val="28"/>
        </w:rPr>
        <w:t xml:space="preserve">к постановлению Администрации </w:t>
      </w:r>
    </w:p>
    <w:p w:rsidR="00B86DAD" w:rsidRPr="00B86DAD" w:rsidRDefault="00B86DAD" w:rsidP="005B72D5">
      <w:pPr>
        <w:pStyle w:val="ConsPlusNormal"/>
        <w:jc w:val="right"/>
        <w:rPr>
          <w:rFonts w:ascii="Times New Roman" w:hAnsi="Times New Roman"/>
          <w:sz w:val="28"/>
          <w:szCs w:val="28"/>
        </w:rPr>
      </w:pPr>
      <w:r w:rsidRPr="00B86DAD">
        <w:rPr>
          <w:rFonts w:ascii="Times New Roman" w:hAnsi="Times New Roman"/>
          <w:sz w:val="28"/>
          <w:szCs w:val="28"/>
        </w:rPr>
        <w:t>Кунашакского муниципального района</w:t>
      </w:r>
    </w:p>
    <w:p w:rsidR="00B86DAD" w:rsidRPr="00B86DAD" w:rsidRDefault="00B86DAD" w:rsidP="005B72D5">
      <w:pPr>
        <w:pStyle w:val="ConsPlusNormal"/>
        <w:jc w:val="right"/>
        <w:rPr>
          <w:rFonts w:ascii="Times New Roman" w:hAnsi="Times New Roman"/>
          <w:sz w:val="28"/>
          <w:szCs w:val="28"/>
        </w:rPr>
      </w:pPr>
      <w:r w:rsidRPr="00B86DAD">
        <w:rPr>
          <w:rFonts w:ascii="Times New Roman" w:hAnsi="Times New Roman"/>
          <w:sz w:val="28"/>
          <w:szCs w:val="28"/>
        </w:rPr>
        <w:t xml:space="preserve">от </w:t>
      </w:r>
      <w:r w:rsidRPr="00B86DAD">
        <w:rPr>
          <w:rFonts w:ascii="Times New Roman" w:hAnsi="Times New Roman"/>
          <w:sz w:val="28"/>
          <w:szCs w:val="28"/>
        </w:rPr>
        <w:t>____________2025</w:t>
      </w:r>
      <w:r w:rsidRPr="00B86DAD">
        <w:rPr>
          <w:rFonts w:ascii="Times New Roman" w:hAnsi="Times New Roman"/>
          <w:sz w:val="28"/>
          <w:szCs w:val="28"/>
        </w:rPr>
        <w:t xml:space="preserve"> г. № </w:t>
      </w:r>
      <w:r w:rsidRPr="00B86DAD">
        <w:rPr>
          <w:rFonts w:ascii="Times New Roman" w:hAnsi="Times New Roman"/>
          <w:sz w:val="28"/>
          <w:szCs w:val="28"/>
        </w:rPr>
        <w:t>___</w:t>
      </w:r>
    </w:p>
    <w:p w:rsidR="00B04B64" w:rsidRPr="00B86DAD" w:rsidRDefault="00B04B64" w:rsidP="005B72D5">
      <w:pPr>
        <w:pStyle w:val="ConsPlusNormal"/>
        <w:jc w:val="right"/>
        <w:rPr>
          <w:rFonts w:ascii="Times New Roman" w:hAnsi="Times New Roman"/>
          <w:sz w:val="28"/>
          <w:szCs w:val="28"/>
        </w:rPr>
      </w:pPr>
    </w:p>
    <w:p w:rsidR="00B04B64" w:rsidRPr="00B86DAD" w:rsidRDefault="00B04B64" w:rsidP="005B72D5">
      <w:pPr>
        <w:pStyle w:val="ConsPlusNormal"/>
        <w:jc w:val="center"/>
        <w:rPr>
          <w:rFonts w:ascii="Times New Roman" w:hAnsi="Times New Roman"/>
          <w:sz w:val="28"/>
          <w:szCs w:val="28"/>
        </w:rPr>
      </w:pPr>
    </w:p>
    <w:p w:rsidR="00B04B64" w:rsidRPr="00B86DAD" w:rsidRDefault="00B04B64" w:rsidP="005B72D5">
      <w:pPr>
        <w:pStyle w:val="ConsPlusNormal"/>
        <w:jc w:val="center"/>
        <w:rPr>
          <w:rFonts w:ascii="Times New Roman" w:hAnsi="Times New Roman"/>
          <w:sz w:val="28"/>
          <w:szCs w:val="28"/>
        </w:rPr>
      </w:pPr>
    </w:p>
    <w:p w:rsidR="00B04B64" w:rsidRPr="00B86DAD" w:rsidRDefault="00B04B64" w:rsidP="005B72D5">
      <w:pPr>
        <w:pStyle w:val="ConsPlusNormal"/>
        <w:jc w:val="center"/>
        <w:rPr>
          <w:rFonts w:ascii="Times New Roman" w:hAnsi="Times New Roman"/>
          <w:sz w:val="28"/>
          <w:szCs w:val="28"/>
        </w:rPr>
      </w:pPr>
    </w:p>
    <w:p w:rsidR="00B04B64" w:rsidRPr="00B86DAD" w:rsidRDefault="00B04B64" w:rsidP="005B72D5">
      <w:pPr>
        <w:pStyle w:val="ConsPlusNormal"/>
        <w:jc w:val="center"/>
        <w:rPr>
          <w:rFonts w:ascii="Times New Roman" w:hAnsi="Times New Roman"/>
          <w:sz w:val="28"/>
          <w:szCs w:val="28"/>
        </w:rPr>
      </w:pPr>
    </w:p>
    <w:p w:rsidR="00B04B64" w:rsidRPr="00B86DAD" w:rsidRDefault="00B04B64" w:rsidP="005B72D5">
      <w:pPr>
        <w:pStyle w:val="ConsPlusNormal"/>
        <w:jc w:val="center"/>
        <w:rPr>
          <w:rFonts w:ascii="Times New Roman" w:hAnsi="Times New Roman"/>
          <w:sz w:val="28"/>
          <w:szCs w:val="28"/>
        </w:rPr>
      </w:pPr>
    </w:p>
    <w:p w:rsidR="00B04B64" w:rsidRPr="00B86DAD" w:rsidRDefault="00B04B64" w:rsidP="005B72D5">
      <w:pPr>
        <w:pStyle w:val="ConsPlusNormal"/>
        <w:jc w:val="center"/>
        <w:rPr>
          <w:rFonts w:ascii="Times New Roman" w:hAnsi="Times New Roman"/>
          <w:sz w:val="28"/>
          <w:szCs w:val="28"/>
        </w:rPr>
      </w:pPr>
    </w:p>
    <w:p w:rsidR="00B04B64" w:rsidRPr="00B86DAD" w:rsidRDefault="00B04B64" w:rsidP="005B72D5">
      <w:pPr>
        <w:pStyle w:val="ConsPlusNormal"/>
        <w:jc w:val="center"/>
        <w:rPr>
          <w:rFonts w:ascii="Times New Roman" w:hAnsi="Times New Roman"/>
          <w:sz w:val="28"/>
          <w:szCs w:val="28"/>
        </w:rPr>
      </w:pPr>
    </w:p>
    <w:p w:rsidR="00B04B64" w:rsidRPr="00B86DAD" w:rsidRDefault="00B04B64" w:rsidP="005B72D5">
      <w:pPr>
        <w:pStyle w:val="ConsPlusNormal"/>
        <w:jc w:val="center"/>
        <w:rPr>
          <w:rFonts w:ascii="Times New Roman" w:hAnsi="Times New Roman"/>
          <w:sz w:val="28"/>
          <w:szCs w:val="28"/>
        </w:rPr>
      </w:pPr>
    </w:p>
    <w:p w:rsidR="00B04B64" w:rsidRPr="00B86DAD" w:rsidRDefault="00B04B64" w:rsidP="005B72D5">
      <w:pPr>
        <w:pStyle w:val="ConsPlusNormal"/>
        <w:jc w:val="center"/>
        <w:rPr>
          <w:rFonts w:ascii="Times New Roman" w:hAnsi="Times New Roman"/>
          <w:sz w:val="28"/>
          <w:szCs w:val="28"/>
        </w:rPr>
      </w:pPr>
    </w:p>
    <w:p w:rsidR="00B04B64" w:rsidRPr="00B86DAD" w:rsidRDefault="00B04B64" w:rsidP="005B72D5">
      <w:pPr>
        <w:pStyle w:val="ConsPlusNormal"/>
        <w:jc w:val="center"/>
        <w:rPr>
          <w:rFonts w:ascii="Times New Roman" w:hAnsi="Times New Roman"/>
          <w:sz w:val="28"/>
          <w:szCs w:val="28"/>
        </w:rPr>
      </w:pPr>
    </w:p>
    <w:p w:rsidR="00B04B64" w:rsidRPr="00B86DAD" w:rsidRDefault="00B04B64" w:rsidP="005B72D5">
      <w:pPr>
        <w:pStyle w:val="ConsPlusNormal"/>
        <w:jc w:val="center"/>
        <w:rPr>
          <w:rFonts w:ascii="Times New Roman" w:hAnsi="Times New Roman"/>
          <w:sz w:val="28"/>
          <w:szCs w:val="28"/>
        </w:rPr>
      </w:pPr>
    </w:p>
    <w:p w:rsidR="00B04B64" w:rsidRPr="00B86DAD" w:rsidRDefault="00B04B64" w:rsidP="005B72D5">
      <w:pPr>
        <w:pStyle w:val="ConsPlusNormal"/>
        <w:jc w:val="center"/>
        <w:rPr>
          <w:rFonts w:ascii="Times New Roman" w:hAnsi="Times New Roman"/>
          <w:sz w:val="28"/>
          <w:szCs w:val="28"/>
        </w:rPr>
      </w:pPr>
    </w:p>
    <w:p w:rsidR="00F0108A" w:rsidRPr="00B86DAD" w:rsidRDefault="00F0108A" w:rsidP="005B72D5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B86DAD">
        <w:rPr>
          <w:rFonts w:ascii="Times New Roman" w:hAnsi="Times New Roman"/>
          <w:sz w:val="28"/>
          <w:szCs w:val="28"/>
        </w:rPr>
        <w:t>Муниципальная программа</w:t>
      </w:r>
    </w:p>
    <w:p w:rsidR="00F0108A" w:rsidRPr="00B86DAD" w:rsidRDefault="00F0108A" w:rsidP="005B72D5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B86DAD">
        <w:rPr>
          <w:rFonts w:ascii="Times New Roman" w:hAnsi="Times New Roman"/>
          <w:sz w:val="28"/>
          <w:szCs w:val="28"/>
        </w:rPr>
        <w:t>"</w:t>
      </w:r>
      <w:r w:rsidR="00B04B64" w:rsidRPr="00B86DAD">
        <w:rPr>
          <w:rFonts w:ascii="Times New Roman" w:hAnsi="Times New Roman"/>
          <w:sz w:val="28"/>
          <w:szCs w:val="28"/>
        </w:rPr>
        <w:t xml:space="preserve">Развитие гражданской обороны, защита населения и территории Кунашакского муниципального </w:t>
      </w:r>
      <w:r w:rsidR="003C1D05" w:rsidRPr="00B86DAD">
        <w:rPr>
          <w:rFonts w:ascii="Times New Roman" w:hAnsi="Times New Roman"/>
          <w:sz w:val="28"/>
          <w:szCs w:val="28"/>
        </w:rPr>
        <w:t>округа</w:t>
      </w:r>
      <w:r w:rsidR="00B04B64" w:rsidRPr="00B86DAD">
        <w:rPr>
          <w:rFonts w:ascii="Times New Roman" w:hAnsi="Times New Roman"/>
          <w:sz w:val="28"/>
          <w:szCs w:val="28"/>
        </w:rPr>
        <w:t xml:space="preserve"> от чрезвычайных ситуаций природного и техногенного характера, обеспечение пожарной безопасности на 2026 - 2028 годы</w:t>
      </w:r>
      <w:r w:rsidRPr="00B86DAD">
        <w:rPr>
          <w:rFonts w:ascii="Times New Roman" w:hAnsi="Times New Roman"/>
          <w:sz w:val="28"/>
          <w:szCs w:val="28"/>
        </w:rPr>
        <w:t>"</w:t>
      </w:r>
    </w:p>
    <w:p w:rsidR="00F0108A" w:rsidRPr="00B86DAD" w:rsidRDefault="00F0108A" w:rsidP="005B72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5920E4" w:rsidRPr="00B86DAD" w:rsidRDefault="005920E4" w:rsidP="005B72D5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791CDB" w:rsidRDefault="00791CDB" w:rsidP="005B72D5">
      <w:pPr>
        <w:spacing w:line="240" w:lineRule="auto"/>
        <w:rPr>
          <w:rFonts w:ascii="Times New Roman" w:hAnsi="Times New Roman"/>
          <w:sz w:val="28"/>
          <w:szCs w:val="28"/>
        </w:rPr>
      </w:pPr>
      <w:r w:rsidRPr="00B86DAD">
        <w:rPr>
          <w:rFonts w:ascii="Times New Roman" w:hAnsi="Times New Roman"/>
          <w:sz w:val="28"/>
          <w:szCs w:val="28"/>
        </w:rPr>
        <w:br w:type="page"/>
      </w:r>
    </w:p>
    <w:p w:rsidR="005920E4" w:rsidRPr="00B86DAD" w:rsidRDefault="005920E4" w:rsidP="005B72D5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B86DAD">
        <w:rPr>
          <w:rFonts w:ascii="Times New Roman" w:hAnsi="Times New Roman"/>
          <w:sz w:val="28"/>
          <w:szCs w:val="28"/>
        </w:rPr>
        <w:lastRenderedPageBreak/>
        <w:t>Раздел I. Оценка текущего состояния соответствующей сферы социально-экономического развития муниципального образования</w:t>
      </w:r>
    </w:p>
    <w:p w:rsidR="005920E4" w:rsidRPr="00B86DAD" w:rsidRDefault="005920E4" w:rsidP="005B72D5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B86DAD">
        <w:rPr>
          <w:rFonts w:ascii="Times New Roman" w:hAnsi="Times New Roman"/>
          <w:sz w:val="28"/>
          <w:szCs w:val="28"/>
        </w:rPr>
        <w:t xml:space="preserve">Раздел II. Описание приоритетов и целей муниципальной политики в сфере реализации муниципальной программы </w:t>
      </w:r>
    </w:p>
    <w:p w:rsidR="005920E4" w:rsidRPr="00B86DAD" w:rsidRDefault="005920E4" w:rsidP="005B72D5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B86DAD">
        <w:rPr>
          <w:rFonts w:ascii="Times New Roman" w:hAnsi="Times New Roman"/>
          <w:sz w:val="28"/>
          <w:szCs w:val="28"/>
        </w:rPr>
        <w:t>Раздел III. Сведения о взаимоувязке со стратегическими приоритетами, целями и показателями государственных программ</w:t>
      </w:r>
    </w:p>
    <w:p w:rsidR="005920E4" w:rsidRPr="00B86DAD" w:rsidRDefault="005920E4" w:rsidP="005B72D5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B86DAD">
        <w:rPr>
          <w:rFonts w:ascii="Times New Roman" w:hAnsi="Times New Roman"/>
          <w:sz w:val="28"/>
          <w:szCs w:val="28"/>
        </w:rPr>
        <w:t>Раздел IV. Задачи муниципального управления, способы их эффективного решения в соответствующей отрасли экономики и сфере муниципального управления</w:t>
      </w:r>
    </w:p>
    <w:p w:rsidR="00B04B64" w:rsidRPr="00B86DAD" w:rsidRDefault="00B04B64" w:rsidP="005B72D5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86DA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br w:type="page"/>
      </w:r>
    </w:p>
    <w:p w:rsidR="009B5ED0" w:rsidRPr="00B86DAD" w:rsidRDefault="009B5ED0" w:rsidP="005B72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86DA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lastRenderedPageBreak/>
        <w:t xml:space="preserve">Раздел </w:t>
      </w:r>
      <w:r w:rsidRPr="00B86DAD">
        <w:rPr>
          <w:rFonts w:ascii="Times New Roman" w:eastAsia="Times New Roman" w:hAnsi="Times New Roman" w:cs="Times New Roman"/>
          <w:sz w:val="24"/>
          <w:szCs w:val="24"/>
          <w:lang w:val="en-US" w:eastAsia="ru-RU" w:bidi="ru-RU"/>
        </w:rPr>
        <w:t>I</w:t>
      </w:r>
      <w:r w:rsidRPr="00B86DA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. Стратегические приоритеты в сфере реализации муниципальной программы </w:t>
      </w:r>
    </w:p>
    <w:p w:rsidR="009B5ED0" w:rsidRPr="00B86DAD" w:rsidRDefault="009B5ED0" w:rsidP="005B72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86DAD">
        <w:rPr>
          <w:rFonts w:ascii="Times New Roman" w:hAnsi="Times New Roman" w:cs="Times New Roman"/>
          <w:sz w:val="24"/>
          <w:szCs w:val="24"/>
        </w:rPr>
        <w:t>«</w:t>
      </w:r>
      <w:r w:rsidR="00EC0A2D" w:rsidRPr="00B86DAD">
        <w:rPr>
          <w:rFonts w:ascii="Times New Roman" w:hAnsi="Times New Roman" w:cs="Times New Roman"/>
          <w:sz w:val="24"/>
          <w:szCs w:val="24"/>
        </w:rPr>
        <w:t xml:space="preserve">Развитие гражданской обороны, защита населения и территории Кунашакского муниципального </w:t>
      </w:r>
      <w:r w:rsidR="003C1D05" w:rsidRPr="00B86DAD">
        <w:rPr>
          <w:rFonts w:ascii="Times New Roman" w:hAnsi="Times New Roman" w:cs="Times New Roman"/>
          <w:sz w:val="24"/>
          <w:szCs w:val="24"/>
        </w:rPr>
        <w:t>округа</w:t>
      </w:r>
      <w:r w:rsidR="00EC0A2D" w:rsidRPr="00B86DAD">
        <w:rPr>
          <w:rFonts w:ascii="Times New Roman" w:hAnsi="Times New Roman" w:cs="Times New Roman"/>
          <w:sz w:val="24"/>
          <w:szCs w:val="24"/>
        </w:rPr>
        <w:t xml:space="preserve"> от чрезвычайных ситуаций природного и техногенного характера, обеспечение пожарной безопасности на 202</w:t>
      </w:r>
      <w:r w:rsidR="00C012C9" w:rsidRPr="00B86DAD">
        <w:rPr>
          <w:rFonts w:ascii="Times New Roman" w:hAnsi="Times New Roman" w:cs="Times New Roman"/>
          <w:sz w:val="24"/>
          <w:szCs w:val="24"/>
        </w:rPr>
        <w:t>6</w:t>
      </w:r>
      <w:r w:rsidR="00EC0A2D" w:rsidRPr="00B86DAD">
        <w:rPr>
          <w:rFonts w:ascii="Times New Roman" w:hAnsi="Times New Roman" w:cs="Times New Roman"/>
          <w:sz w:val="24"/>
          <w:szCs w:val="24"/>
        </w:rPr>
        <w:t xml:space="preserve"> - 202</w:t>
      </w:r>
      <w:r w:rsidR="00C012C9" w:rsidRPr="00B86DAD">
        <w:rPr>
          <w:rFonts w:ascii="Times New Roman" w:hAnsi="Times New Roman" w:cs="Times New Roman"/>
          <w:sz w:val="24"/>
          <w:szCs w:val="24"/>
        </w:rPr>
        <w:t>8</w:t>
      </w:r>
      <w:r w:rsidR="00EC0A2D" w:rsidRPr="00B86DAD">
        <w:rPr>
          <w:rFonts w:ascii="Times New Roman" w:hAnsi="Times New Roman" w:cs="Times New Roman"/>
          <w:sz w:val="24"/>
          <w:szCs w:val="24"/>
        </w:rPr>
        <w:t xml:space="preserve"> годы</w:t>
      </w:r>
      <w:r w:rsidRPr="00B86DAD">
        <w:rPr>
          <w:rFonts w:ascii="Times New Roman" w:hAnsi="Times New Roman" w:cs="Times New Roman"/>
          <w:sz w:val="24"/>
          <w:szCs w:val="24"/>
        </w:rPr>
        <w:t>»</w:t>
      </w:r>
    </w:p>
    <w:p w:rsidR="00F13EB7" w:rsidRPr="00B86DAD" w:rsidRDefault="009B5ED0" w:rsidP="005B72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6DAD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9B5ED0" w:rsidRPr="00B86DAD" w:rsidRDefault="00F13EB7" w:rsidP="005B72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6DAD">
        <w:rPr>
          <w:rFonts w:ascii="Times New Roman" w:hAnsi="Times New Roman" w:cs="Times New Roman"/>
          <w:sz w:val="24"/>
          <w:szCs w:val="24"/>
        </w:rPr>
        <w:t xml:space="preserve">       </w:t>
      </w:r>
      <w:r w:rsidR="009B5ED0" w:rsidRPr="00B86DAD">
        <w:rPr>
          <w:rFonts w:ascii="Times New Roman" w:hAnsi="Times New Roman" w:cs="Times New Roman"/>
          <w:sz w:val="24"/>
          <w:szCs w:val="24"/>
        </w:rPr>
        <w:t xml:space="preserve">  1.1. Оценка текущего состояния социально-экономического развития </w:t>
      </w:r>
      <w:r w:rsidR="00C012C9" w:rsidRPr="00B86DAD">
        <w:rPr>
          <w:rFonts w:ascii="Times New Roman" w:hAnsi="Times New Roman" w:cs="Times New Roman"/>
          <w:sz w:val="24"/>
          <w:szCs w:val="24"/>
        </w:rPr>
        <w:t>Кунашакского</w:t>
      </w:r>
      <w:r w:rsidR="009B5ED0" w:rsidRPr="00B86DAD">
        <w:rPr>
          <w:rFonts w:ascii="Times New Roman" w:hAnsi="Times New Roman" w:cs="Times New Roman"/>
          <w:sz w:val="24"/>
          <w:szCs w:val="24"/>
        </w:rPr>
        <w:t xml:space="preserve"> муниципального округа.</w:t>
      </w:r>
    </w:p>
    <w:p w:rsidR="009B5ED0" w:rsidRPr="00B86DAD" w:rsidRDefault="00C012C9" w:rsidP="005B72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DAD">
        <w:rPr>
          <w:rFonts w:ascii="Times New Roman" w:hAnsi="Times New Roman" w:cs="Times New Roman"/>
          <w:sz w:val="24"/>
          <w:szCs w:val="24"/>
        </w:rPr>
        <w:t>Кунашакский</w:t>
      </w:r>
      <w:r w:rsidR="009B5ED0" w:rsidRPr="00B86DAD">
        <w:rPr>
          <w:rFonts w:ascii="Times New Roman" w:hAnsi="Times New Roman" w:cs="Times New Roman"/>
          <w:sz w:val="24"/>
          <w:szCs w:val="24"/>
        </w:rPr>
        <w:t xml:space="preserve"> муниципальный округ можно характеризовать как аграрное и динамично развивающееся муниципальное образование Челябинской области.</w:t>
      </w:r>
    </w:p>
    <w:p w:rsidR="009B5ED0" w:rsidRPr="00B86DAD" w:rsidRDefault="009B5ED0" w:rsidP="005B72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DAD">
        <w:rPr>
          <w:rFonts w:ascii="Times New Roman" w:hAnsi="Times New Roman" w:cs="Times New Roman"/>
          <w:sz w:val="24"/>
          <w:szCs w:val="24"/>
        </w:rPr>
        <w:t xml:space="preserve">На территории </w:t>
      </w:r>
      <w:r w:rsidR="00C012C9" w:rsidRPr="00B86DAD">
        <w:rPr>
          <w:rFonts w:ascii="Times New Roman" w:hAnsi="Times New Roman" w:cs="Times New Roman"/>
          <w:sz w:val="24"/>
          <w:szCs w:val="24"/>
        </w:rPr>
        <w:t>Кунашакского</w:t>
      </w:r>
      <w:r w:rsidRPr="00B86DAD">
        <w:rPr>
          <w:rFonts w:ascii="Times New Roman" w:hAnsi="Times New Roman" w:cs="Times New Roman"/>
          <w:sz w:val="24"/>
          <w:szCs w:val="24"/>
        </w:rPr>
        <w:t xml:space="preserve"> муниципального округа существует вероятность возникновения в населенных пунктах чрезвычайных ситуаций техногенного характера с тяжелыми социально-экономическими последствиями. С учетом сложившейся политической и экономической ситуации повышается потребность в обеспечении безопасности населения и территории </w:t>
      </w:r>
      <w:r w:rsidR="00C012C9" w:rsidRPr="00B86DAD">
        <w:rPr>
          <w:rFonts w:ascii="Times New Roman" w:hAnsi="Times New Roman" w:cs="Times New Roman"/>
          <w:sz w:val="24"/>
          <w:szCs w:val="24"/>
        </w:rPr>
        <w:t>Кунашакского</w:t>
      </w:r>
      <w:r w:rsidRPr="00B86DAD">
        <w:rPr>
          <w:rFonts w:ascii="Times New Roman" w:hAnsi="Times New Roman" w:cs="Times New Roman"/>
          <w:sz w:val="24"/>
          <w:szCs w:val="24"/>
        </w:rPr>
        <w:t xml:space="preserve"> муниципального округа.</w:t>
      </w:r>
    </w:p>
    <w:p w:rsidR="009B5ED0" w:rsidRPr="00B86DAD" w:rsidRDefault="009B5ED0" w:rsidP="005B72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DAD">
        <w:rPr>
          <w:rFonts w:ascii="Times New Roman" w:hAnsi="Times New Roman" w:cs="Times New Roman"/>
          <w:sz w:val="24"/>
          <w:szCs w:val="24"/>
        </w:rPr>
        <w:t>Для преодоления негативных последствий на муниципальном уровне планируется к  реализации муниципальная программа «</w:t>
      </w:r>
      <w:r w:rsidR="0023040D" w:rsidRPr="00B86DAD">
        <w:rPr>
          <w:rFonts w:ascii="Times New Roman" w:hAnsi="Times New Roman" w:cs="Times New Roman"/>
          <w:sz w:val="24"/>
          <w:szCs w:val="24"/>
        </w:rPr>
        <w:t>Развитие гражданской обороны, защита населения и территории Кунашакского муниципального округа от чрезвычайных ситуаций природного и техногенного характера, обеспечение пожарной безопасности на 2026 - 2028 годы»</w:t>
      </w:r>
      <w:r w:rsidR="009243DD" w:rsidRPr="00B86DAD">
        <w:rPr>
          <w:rFonts w:ascii="Times New Roman" w:hAnsi="Times New Roman" w:cs="Times New Roman"/>
          <w:sz w:val="24"/>
          <w:szCs w:val="24"/>
        </w:rPr>
        <w:t xml:space="preserve"> </w:t>
      </w:r>
      <w:r w:rsidRPr="00B86DAD">
        <w:rPr>
          <w:rFonts w:ascii="Times New Roman" w:hAnsi="Times New Roman" w:cs="Times New Roman"/>
          <w:sz w:val="24"/>
          <w:szCs w:val="24"/>
        </w:rPr>
        <w:t>(далее – Программа).</w:t>
      </w:r>
    </w:p>
    <w:p w:rsidR="009B5ED0" w:rsidRPr="00B86DAD" w:rsidRDefault="009B5ED0" w:rsidP="005B72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DAD">
        <w:rPr>
          <w:rFonts w:ascii="Times New Roman" w:hAnsi="Times New Roman" w:cs="Times New Roman"/>
          <w:sz w:val="24"/>
          <w:szCs w:val="24"/>
        </w:rPr>
        <w:t>Реализация мероприятий Программы за прошедший период обеспечила достижение следующих результатов и позволяет минимизировать возможные риски для населения и территорий, обеспечения безопасности.</w:t>
      </w:r>
    </w:p>
    <w:p w:rsidR="009B5ED0" w:rsidRPr="00B86DAD" w:rsidRDefault="009B5ED0" w:rsidP="005B72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DAD">
        <w:rPr>
          <w:rFonts w:ascii="Times New Roman" w:hAnsi="Times New Roman" w:cs="Times New Roman"/>
          <w:sz w:val="24"/>
          <w:szCs w:val="24"/>
        </w:rPr>
        <w:t xml:space="preserve">Для оперативного реагирования на вызовы о чрезвычайных ситуациях осуществлялось обеспечение текущей деятельности и развитие материально-технической базы и системы подготовки органа повседневного управления – ЕДДС </w:t>
      </w:r>
      <w:r w:rsidR="00C012C9" w:rsidRPr="00B86DAD">
        <w:rPr>
          <w:rFonts w:ascii="Times New Roman" w:hAnsi="Times New Roman" w:cs="Times New Roman"/>
          <w:sz w:val="24"/>
          <w:szCs w:val="24"/>
        </w:rPr>
        <w:t>Кунашакского</w:t>
      </w:r>
      <w:r w:rsidRPr="00B86DAD">
        <w:rPr>
          <w:rFonts w:ascii="Times New Roman" w:hAnsi="Times New Roman" w:cs="Times New Roman"/>
          <w:sz w:val="24"/>
          <w:szCs w:val="24"/>
        </w:rPr>
        <w:t xml:space="preserve"> муниципального района.</w:t>
      </w:r>
    </w:p>
    <w:p w:rsidR="009B5ED0" w:rsidRPr="00B86DAD" w:rsidRDefault="009B5ED0" w:rsidP="005B72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DAD">
        <w:rPr>
          <w:rFonts w:ascii="Times New Roman" w:hAnsi="Times New Roman" w:cs="Times New Roman"/>
          <w:sz w:val="24"/>
          <w:szCs w:val="24"/>
        </w:rPr>
        <w:t>По итогам 202</w:t>
      </w:r>
      <w:r w:rsidR="00A121FF" w:rsidRPr="00B86DAD">
        <w:rPr>
          <w:rFonts w:ascii="Times New Roman" w:hAnsi="Times New Roman" w:cs="Times New Roman"/>
          <w:sz w:val="24"/>
          <w:szCs w:val="24"/>
        </w:rPr>
        <w:t>5</w:t>
      </w:r>
      <w:r w:rsidRPr="00B86DAD">
        <w:rPr>
          <w:rFonts w:ascii="Times New Roman" w:hAnsi="Times New Roman" w:cs="Times New Roman"/>
          <w:sz w:val="24"/>
          <w:szCs w:val="24"/>
        </w:rPr>
        <w:t xml:space="preserve"> года значения показателей Программы оцениваются, как:</w:t>
      </w:r>
    </w:p>
    <w:p w:rsidR="00E77736" w:rsidRPr="00B86DAD" w:rsidRDefault="00E77736" w:rsidP="005B72D5">
      <w:pPr>
        <w:pStyle w:val="af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DAD">
        <w:rPr>
          <w:rFonts w:ascii="Times New Roman" w:hAnsi="Times New Roman" w:cs="Times New Roman"/>
          <w:sz w:val="24"/>
          <w:szCs w:val="24"/>
        </w:rPr>
        <w:t>количество населенных пунктов, в которых обеспечено круглосуточное нормативное противопожарное прикрытие территории постами добровольной пожарной охраны, функционирующими с привлечением субсидии из областного бюджета –</w:t>
      </w:r>
      <w:r w:rsidR="00310D0D" w:rsidRPr="00B86DAD">
        <w:rPr>
          <w:rFonts w:ascii="Times New Roman" w:hAnsi="Times New Roman" w:cs="Times New Roman"/>
          <w:sz w:val="24"/>
          <w:szCs w:val="24"/>
        </w:rPr>
        <w:t xml:space="preserve"> 0 </w:t>
      </w:r>
      <w:r w:rsidRPr="00B86DAD">
        <w:rPr>
          <w:rFonts w:ascii="Times New Roman" w:hAnsi="Times New Roman" w:cs="Times New Roman"/>
          <w:sz w:val="24"/>
          <w:szCs w:val="24"/>
        </w:rPr>
        <w:t>единиц;</w:t>
      </w:r>
    </w:p>
    <w:p w:rsidR="00E77736" w:rsidRPr="00B86DAD" w:rsidRDefault="00E77736" w:rsidP="005B72D5">
      <w:pPr>
        <w:pStyle w:val="af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DAD">
        <w:rPr>
          <w:rFonts w:ascii="Times New Roman" w:hAnsi="Times New Roman" w:cs="Times New Roman"/>
          <w:sz w:val="24"/>
          <w:szCs w:val="24"/>
        </w:rPr>
        <w:t>площадь ландшафтных (природных) пожаров, тушение которых организовано  с привлечением субвенции из областного бюджета -0</w:t>
      </w:r>
      <w:r w:rsidR="00F13EB7" w:rsidRPr="00B86DAD">
        <w:rPr>
          <w:rFonts w:ascii="Times New Roman" w:hAnsi="Times New Roman" w:cs="Times New Roman"/>
          <w:sz w:val="24"/>
          <w:szCs w:val="24"/>
        </w:rPr>
        <w:t xml:space="preserve"> Га</w:t>
      </w:r>
      <w:r w:rsidRPr="00B86DAD">
        <w:rPr>
          <w:rFonts w:ascii="Times New Roman" w:hAnsi="Times New Roman" w:cs="Times New Roman"/>
          <w:sz w:val="24"/>
          <w:szCs w:val="24"/>
        </w:rPr>
        <w:t>;</w:t>
      </w:r>
    </w:p>
    <w:p w:rsidR="009B5ED0" w:rsidRPr="00B86DAD" w:rsidRDefault="009B5ED0" w:rsidP="005B72D5">
      <w:pPr>
        <w:pStyle w:val="af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DAD">
        <w:rPr>
          <w:rFonts w:ascii="Times New Roman" w:hAnsi="Times New Roman" w:cs="Times New Roman"/>
          <w:sz w:val="24"/>
          <w:szCs w:val="24"/>
        </w:rPr>
        <w:t xml:space="preserve">готовность имущества и объектов гражданской обороны, находящихся в муниципальной собственности </w:t>
      </w:r>
      <w:r w:rsidR="00C012C9" w:rsidRPr="00B86DAD">
        <w:rPr>
          <w:rFonts w:ascii="Times New Roman" w:hAnsi="Times New Roman" w:cs="Times New Roman"/>
          <w:sz w:val="24"/>
          <w:szCs w:val="24"/>
        </w:rPr>
        <w:t>Кунашакского</w:t>
      </w:r>
      <w:r w:rsidRPr="00B86DAD">
        <w:rPr>
          <w:rFonts w:ascii="Times New Roman" w:hAnsi="Times New Roman" w:cs="Times New Roman"/>
          <w:sz w:val="24"/>
          <w:szCs w:val="24"/>
        </w:rPr>
        <w:t xml:space="preserve"> муниципального округа, к использованию по предназначению – </w:t>
      </w:r>
      <w:r w:rsidR="00ED27D4" w:rsidRPr="00B86DAD">
        <w:rPr>
          <w:rFonts w:ascii="Times New Roman" w:hAnsi="Times New Roman" w:cs="Times New Roman"/>
          <w:sz w:val="24"/>
          <w:szCs w:val="24"/>
        </w:rPr>
        <w:t>9,1</w:t>
      </w:r>
      <w:r w:rsidRPr="00B86DAD">
        <w:rPr>
          <w:rFonts w:ascii="Times New Roman" w:hAnsi="Times New Roman" w:cs="Times New Roman"/>
          <w:sz w:val="24"/>
          <w:szCs w:val="24"/>
        </w:rPr>
        <w:t xml:space="preserve"> процента;</w:t>
      </w:r>
    </w:p>
    <w:p w:rsidR="009B5ED0" w:rsidRPr="00B86DAD" w:rsidRDefault="009B5ED0" w:rsidP="005B72D5">
      <w:pPr>
        <w:pStyle w:val="af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DAD">
        <w:rPr>
          <w:rFonts w:ascii="Times New Roman" w:hAnsi="Times New Roman" w:cs="Times New Roman"/>
          <w:sz w:val="24"/>
          <w:szCs w:val="24"/>
        </w:rPr>
        <w:t>готовность к работе оборудования муниципальной системы оповещения –                      100,0 процентов;</w:t>
      </w:r>
    </w:p>
    <w:p w:rsidR="009B5ED0" w:rsidRPr="00B86DAD" w:rsidRDefault="009B5ED0" w:rsidP="005B72D5">
      <w:pPr>
        <w:pStyle w:val="af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DAD">
        <w:rPr>
          <w:rFonts w:ascii="Times New Roman" w:hAnsi="Times New Roman" w:cs="Times New Roman"/>
          <w:sz w:val="24"/>
          <w:szCs w:val="24"/>
        </w:rPr>
        <w:t xml:space="preserve">количество подготовленных и обученных должностных лиц и специалистов </w:t>
      </w:r>
      <w:r w:rsidR="00C012C9" w:rsidRPr="00B86DAD">
        <w:rPr>
          <w:rFonts w:ascii="Times New Roman" w:hAnsi="Times New Roman" w:cs="Times New Roman"/>
          <w:sz w:val="24"/>
          <w:szCs w:val="24"/>
        </w:rPr>
        <w:t>Кунашакского</w:t>
      </w:r>
      <w:r w:rsidRPr="00B86DAD">
        <w:rPr>
          <w:rFonts w:ascii="Times New Roman" w:hAnsi="Times New Roman" w:cs="Times New Roman"/>
          <w:sz w:val="24"/>
          <w:szCs w:val="24"/>
        </w:rPr>
        <w:t xml:space="preserve"> звена Челябинской областной подсистемы РСЧС – </w:t>
      </w:r>
      <w:r w:rsidR="0074413A" w:rsidRPr="00B86DAD">
        <w:rPr>
          <w:rFonts w:ascii="Times New Roman" w:hAnsi="Times New Roman" w:cs="Times New Roman"/>
          <w:sz w:val="24"/>
          <w:szCs w:val="24"/>
        </w:rPr>
        <w:t>11</w:t>
      </w:r>
      <w:r w:rsidRPr="00B86DAD">
        <w:rPr>
          <w:rFonts w:ascii="Times New Roman" w:hAnsi="Times New Roman" w:cs="Times New Roman"/>
          <w:sz w:val="24"/>
          <w:szCs w:val="24"/>
        </w:rPr>
        <w:t xml:space="preserve"> человек;</w:t>
      </w:r>
    </w:p>
    <w:p w:rsidR="009B5ED0" w:rsidRPr="00B86DAD" w:rsidRDefault="009B5ED0" w:rsidP="005B72D5">
      <w:pPr>
        <w:pStyle w:val="af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DAD">
        <w:rPr>
          <w:rFonts w:ascii="Times New Roman" w:hAnsi="Times New Roman" w:cs="Times New Roman"/>
          <w:sz w:val="24"/>
          <w:szCs w:val="24"/>
        </w:rPr>
        <w:t xml:space="preserve">количество обученного населения мерам пожарной безопасности – </w:t>
      </w:r>
      <w:r w:rsidR="008B0271" w:rsidRPr="00B86DAD">
        <w:rPr>
          <w:rFonts w:ascii="Times New Roman" w:hAnsi="Times New Roman" w:cs="Times New Roman"/>
          <w:sz w:val="24"/>
          <w:szCs w:val="24"/>
        </w:rPr>
        <w:t>9 779</w:t>
      </w:r>
      <w:r w:rsidRPr="00B86DAD">
        <w:rPr>
          <w:rFonts w:ascii="Times New Roman" w:hAnsi="Times New Roman" w:cs="Times New Roman"/>
          <w:sz w:val="24"/>
          <w:szCs w:val="24"/>
        </w:rPr>
        <w:t xml:space="preserve"> человек.</w:t>
      </w:r>
    </w:p>
    <w:p w:rsidR="009B5ED0" w:rsidRPr="00B86DAD" w:rsidRDefault="009B5ED0" w:rsidP="005B72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DAD">
        <w:rPr>
          <w:rFonts w:ascii="Times New Roman" w:hAnsi="Times New Roman" w:cs="Times New Roman"/>
          <w:sz w:val="24"/>
          <w:szCs w:val="24"/>
        </w:rPr>
        <w:t>С целью обеспечения нормативной противопожарной защиты населенных пунктов в соответствии с Концепцией развития пожарной охраны Челябинской области, утвержденной Губернатором Челябинской области, создавались условия для развития добровольной пожарной охраны.</w:t>
      </w:r>
    </w:p>
    <w:p w:rsidR="009B5ED0" w:rsidRPr="00B86DAD" w:rsidRDefault="009B5ED0" w:rsidP="005B72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6DAD">
        <w:rPr>
          <w:rFonts w:ascii="Times New Roman" w:hAnsi="Times New Roman" w:cs="Times New Roman"/>
          <w:sz w:val="24"/>
          <w:szCs w:val="24"/>
        </w:rPr>
        <w:t xml:space="preserve">         Для предотвращения угрозы населенным пунктам в связи с ландшафтными (природными пожарами) </w:t>
      </w:r>
      <w:r w:rsidR="009779EB" w:rsidRPr="00B86DAD">
        <w:rPr>
          <w:rFonts w:ascii="Times New Roman" w:hAnsi="Times New Roman" w:cs="Times New Roman"/>
          <w:sz w:val="24"/>
          <w:szCs w:val="24"/>
        </w:rPr>
        <w:t>Кунашакскому</w:t>
      </w:r>
      <w:r w:rsidRPr="00B86DAD">
        <w:rPr>
          <w:rFonts w:ascii="Times New Roman" w:hAnsi="Times New Roman" w:cs="Times New Roman"/>
          <w:sz w:val="24"/>
          <w:szCs w:val="24"/>
        </w:rPr>
        <w:t xml:space="preserve"> муниципальному </w:t>
      </w:r>
      <w:r w:rsidR="00BD5563" w:rsidRPr="00B86DAD">
        <w:rPr>
          <w:rFonts w:ascii="Times New Roman" w:hAnsi="Times New Roman" w:cs="Times New Roman"/>
          <w:sz w:val="24"/>
          <w:szCs w:val="24"/>
        </w:rPr>
        <w:t>округу</w:t>
      </w:r>
      <w:r w:rsidRPr="00B86DAD">
        <w:rPr>
          <w:rFonts w:ascii="Times New Roman" w:hAnsi="Times New Roman" w:cs="Times New Roman"/>
          <w:sz w:val="24"/>
          <w:szCs w:val="24"/>
        </w:rPr>
        <w:t xml:space="preserve"> переданы государственные полномочия по организации тушения ландшафтных (природных) пожаров с соответствующим финансированием.</w:t>
      </w:r>
    </w:p>
    <w:p w:rsidR="009B5ED0" w:rsidRPr="00B86DAD" w:rsidRDefault="009B5ED0" w:rsidP="005B72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6DAD">
        <w:rPr>
          <w:rFonts w:ascii="Times New Roman" w:hAnsi="Times New Roman" w:cs="Times New Roman"/>
          <w:sz w:val="24"/>
          <w:szCs w:val="24"/>
        </w:rPr>
        <w:t xml:space="preserve">        Реализовывались мероприятия по обеспечению пожарной безопасности в образовательных организаци</w:t>
      </w:r>
      <w:r w:rsidR="000F3722" w:rsidRPr="00B86DAD">
        <w:rPr>
          <w:rFonts w:ascii="Times New Roman" w:hAnsi="Times New Roman" w:cs="Times New Roman"/>
          <w:sz w:val="24"/>
          <w:szCs w:val="24"/>
        </w:rPr>
        <w:t>ях</w:t>
      </w:r>
      <w:r w:rsidRPr="00B86DAD">
        <w:rPr>
          <w:rFonts w:ascii="Times New Roman" w:hAnsi="Times New Roman" w:cs="Times New Roman"/>
          <w:sz w:val="24"/>
          <w:szCs w:val="24"/>
        </w:rPr>
        <w:t>, учреждени</w:t>
      </w:r>
      <w:r w:rsidR="000F3722" w:rsidRPr="00B86DAD">
        <w:rPr>
          <w:rFonts w:ascii="Times New Roman" w:hAnsi="Times New Roman" w:cs="Times New Roman"/>
          <w:sz w:val="24"/>
          <w:szCs w:val="24"/>
        </w:rPr>
        <w:t xml:space="preserve">ях </w:t>
      </w:r>
      <w:r w:rsidRPr="00B86DAD">
        <w:rPr>
          <w:rFonts w:ascii="Times New Roman" w:hAnsi="Times New Roman" w:cs="Times New Roman"/>
          <w:sz w:val="24"/>
          <w:szCs w:val="24"/>
        </w:rPr>
        <w:t>социальной защиты и здравоохранения, жилых помещени</w:t>
      </w:r>
      <w:r w:rsidR="000F3722" w:rsidRPr="00B86DAD">
        <w:rPr>
          <w:rFonts w:ascii="Times New Roman" w:hAnsi="Times New Roman" w:cs="Times New Roman"/>
          <w:sz w:val="24"/>
          <w:szCs w:val="24"/>
        </w:rPr>
        <w:t>ях</w:t>
      </w:r>
      <w:r w:rsidRPr="00B86DAD">
        <w:rPr>
          <w:rFonts w:ascii="Times New Roman" w:hAnsi="Times New Roman" w:cs="Times New Roman"/>
          <w:sz w:val="24"/>
          <w:szCs w:val="24"/>
        </w:rPr>
        <w:t xml:space="preserve"> социально неблагополучных и социально незащищенных граждан.</w:t>
      </w:r>
    </w:p>
    <w:p w:rsidR="009B5ED0" w:rsidRPr="00B86DAD" w:rsidRDefault="009B5ED0" w:rsidP="005B72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6DAD">
        <w:rPr>
          <w:rFonts w:ascii="Times New Roman" w:hAnsi="Times New Roman" w:cs="Times New Roman"/>
          <w:sz w:val="24"/>
          <w:szCs w:val="24"/>
        </w:rPr>
        <w:t xml:space="preserve">       Проводилась профилактическая и просветительская работа с населением в сфере пожарной безопасности и безопасного поведения в окружающей среде.</w:t>
      </w:r>
    </w:p>
    <w:p w:rsidR="009B5ED0" w:rsidRPr="00B86DAD" w:rsidRDefault="009B5ED0" w:rsidP="005B72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5ED0" w:rsidRPr="00B86DAD" w:rsidRDefault="009B5ED0" w:rsidP="005B72D5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DAD">
        <w:rPr>
          <w:rFonts w:ascii="Times New Roman" w:hAnsi="Times New Roman" w:cs="Times New Roman"/>
          <w:sz w:val="24"/>
          <w:szCs w:val="24"/>
        </w:rPr>
        <w:t>1.2. Описание приоритетов и целей муниципальной политики в сфере защиты населения и территорий от чрезвычайных ситуаций и обеспечения безопасности.</w:t>
      </w:r>
    </w:p>
    <w:p w:rsidR="009B5ED0" w:rsidRPr="00B86DAD" w:rsidRDefault="009B5ED0" w:rsidP="005B72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DAD">
        <w:rPr>
          <w:rFonts w:ascii="Times New Roman" w:hAnsi="Times New Roman" w:cs="Times New Roman"/>
          <w:sz w:val="24"/>
          <w:szCs w:val="24"/>
        </w:rPr>
        <w:t>Приоритеты муниципальной политики в сфере реализации Программы определены:</w:t>
      </w:r>
    </w:p>
    <w:p w:rsidR="009B5ED0" w:rsidRPr="00B86DAD" w:rsidRDefault="002F2CD3" w:rsidP="005B72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hyperlink r:id="rId9" w:history="1">
        <w:r w:rsidR="009B5ED0" w:rsidRPr="00B86DAD">
          <w:rPr>
            <w:rStyle w:val="a3"/>
            <w:rFonts w:ascii="Times New Roman" w:hAnsi="Times New Roman"/>
            <w:color w:val="auto"/>
            <w:sz w:val="24"/>
            <w:szCs w:val="24"/>
          </w:rPr>
          <w:t>Указом</w:t>
        </w:r>
      </w:hyperlink>
      <w:r w:rsidR="009B5ED0" w:rsidRPr="00B86DAD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7 мая 2024 г. № 309 «О национальных целях развития Российской Федерации на период до 2030 года и на перспективу до 2036 года» (далее – Указ 309);</w:t>
      </w:r>
    </w:p>
    <w:p w:rsidR="009B5ED0" w:rsidRPr="00B86DAD" w:rsidRDefault="002F2CD3" w:rsidP="005B72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hyperlink r:id="rId10" w:history="1">
        <w:r w:rsidR="009B5ED0" w:rsidRPr="00B86DAD">
          <w:rPr>
            <w:rStyle w:val="a3"/>
            <w:rFonts w:ascii="Times New Roman" w:hAnsi="Times New Roman"/>
            <w:color w:val="auto"/>
            <w:sz w:val="24"/>
            <w:szCs w:val="24"/>
          </w:rPr>
          <w:t>Стратегией</w:t>
        </w:r>
      </w:hyperlink>
      <w:r w:rsidR="009B5ED0" w:rsidRPr="00B86DAD">
        <w:rPr>
          <w:rFonts w:ascii="Times New Roman" w:hAnsi="Times New Roman" w:cs="Times New Roman"/>
          <w:sz w:val="24"/>
          <w:szCs w:val="24"/>
        </w:rPr>
        <w:t xml:space="preserve"> социально-экономического развития Челябинской области на период до 2035 года, утвержденной </w:t>
      </w:r>
      <w:hyperlink r:id="rId11" w:history="1">
        <w:r w:rsidR="009B5ED0" w:rsidRPr="00B86DAD">
          <w:rPr>
            <w:rStyle w:val="a3"/>
            <w:rFonts w:ascii="Times New Roman" w:hAnsi="Times New Roman"/>
            <w:color w:val="auto"/>
            <w:sz w:val="24"/>
            <w:szCs w:val="24"/>
          </w:rPr>
          <w:t>постановлением</w:t>
        </w:r>
      </w:hyperlink>
      <w:r w:rsidR="009B5ED0" w:rsidRPr="00B86DAD">
        <w:rPr>
          <w:rFonts w:ascii="Times New Roman" w:hAnsi="Times New Roman" w:cs="Times New Roman"/>
          <w:sz w:val="24"/>
          <w:szCs w:val="24"/>
        </w:rPr>
        <w:t xml:space="preserve"> Законодательного Собрания Челябинской области от 31.01.2019 № 1748 «Об утверждении Стратегии социально-экономического развития Челябинской области на период до 2035 года» (далее – Стратегия 2035);</w:t>
      </w:r>
    </w:p>
    <w:p w:rsidR="009B5ED0" w:rsidRPr="00B86DAD" w:rsidRDefault="009B5ED0" w:rsidP="005B72D5">
      <w:pPr>
        <w:tabs>
          <w:tab w:val="left" w:pos="504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86DAD">
        <w:rPr>
          <w:rFonts w:ascii="Times New Roman" w:hAnsi="Times New Roman" w:cs="Times New Roman"/>
          <w:bCs/>
          <w:sz w:val="24"/>
          <w:szCs w:val="24"/>
        </w:rPr>
        <w:t xml:space="preserve">Стратегией социально-экономического развития </w:t>
      </w:r>
      <w:r w:rsidR="00C012C9" w:rsidRPr="00B86DAD">
        <w:rPr>
          <w:rFonts w:ascii="Times New Roman" w:hAnsi="Times New Roman" w:cs="Times New Roman"/>
          <w:bCs/>
          <w:sz w:val="24"/>
          <w:szCs w:val="24"/>
        </w:rPr>
        <w:t>Кунашакского</w:t>
      </w:r>
      <w:r w:rsidRPr="00B86DAD">
        <w:rPr>
          <w:rFonts w:ascii="Times New Roman" w:hAnsi="Times New Roman" w:cs="Times New Roman"/>
          <w:bCs/>
          <w:sz w:val="24"/>
          <w:szCs w:val="24"/>
        </w:rPr>
        <w:t xml:space="preserve"> муниципального района</w:t>
      </w:r>
      <w:r w:rsidR="00F13EB7" w:rsidRPr="00B86DAD">
        <w:rPr>
          <w:rFonts w:ascii="Times New Roman" w:hAnsi="Times New Roman" w:cs="Times New Roman"/>
          <w:bCs/>
          <w:sz w:val="24"/>
          <w:szCs w:val="24"/>
        </w:rPr>
        <w:t xml:space="preserve"> на период до 2035 года</w:t>
      </w:r>
      <w:r w:rsidRPr="00B86DAD">
        <w:rPr>
          <w:rFonts w:ascii="Times New Roman" w:hAnsi="Times New Roman" w:cs="Times New Roman"/>
          <w:bCs/>
          <w:sz w:val="24"/>
          <w:szCs w:val="24"/>
        </w:rPr>
        <w:t xml:space="preserve">, утвержденной решением Собрания депутатов </w:t>
      </w:r>
      <w:r w:rsidR="00C012C9" w:rsidRPr="00B86DAD">
        <w:rPr>
          <w:rFonts w:ascii="Times New Roman" w:hAnsi="Times New Roman" w:cs="Times New Roman"/>
          <w:bCs/>
          <w:sz w:val="24"/>
          <w:szCs w:val="24"/>
        </w:rPr>
        <w:t>Кунашакского</w:t>
      </w:r>
      <w:r w:rsidRPr="00B86DAD">
        <w:rPr>
          <w:rFonts w:ascii="Times New Roman" w:hAnsi="Times New Roman" w:cs="Times New Roman"/>
          <w:bCs/>
          <w:sz w:val="24"/>
          <w:szCs w:val="24"/>
        </w:rPr>
        <w:t xml:space="preserve"> муниципального района </w:t>
      </w:r>
      <w:r w:rsidR="00C8457F" w:rsidRPr="00B86DAD">
        <w:rPr>
          <w:rFonts w:ascii="Times New Roman" w:eastAsia="Times New Roman" w:hAnsi="Times New Roman"/>
          <w:sz w:val="28"/>
          <w:szCs w:val="28"/>
          <w:lang w:eastAsia="ru-RU"/>
        </w:rPr>
        <w:t xml:space="preserve">от 29.11.2022 г. № 72 </w:t>
      </w:r>
      <w:r w:rsidRPr="00B86DAD">
        <w:rPr>
          <w:rFonts w:ascii="Times New Roman" w:hAnsi="Times New Roman" w:cs="Times New Roman"/>
          <w:bCs/>
          <w:sz w:val="24"/>
          <w:szCs w:val="24"/>
        </w:rPr>
        <w:t xml:space="preserve">«О принятии Стратегии социально-экономического развития </w:t>
      </w:r>
      <w:r w:rsidR="00C012C9" w:rsidRPr="00B86DAD">
        <w:rPr>
          <w:rFonts w:ascii="Times New Roman" w:hAnsi="Times New Roman" w:cs="Times New Roman"/>
          <w:bCs/>
          <w:sz w:val="24"/>
          <w:szCs w:val="24"/>
        </w:rPr>
        <w:t>Кунашакского</w:t>
      </w:r>
      <w:r w:rsidRPr="00B86DAD">
        <w:rPr>
          <w:rFonts w:ascii="Times New Roman" w:hAnsi="Times New Roman" w:cs="Times New Roman"/>
          <w:bCs/>
          <w:sz w:val="24"/>
          <w:szCs w:val="24"/>
        </w:rPr>
        <w:t xml:space="preserve"> муниципального района на период до 2035 года» (далее – Стратегия).</w:t>
      </w:r>
    </w:p>
    <w:p w:rsidR="009B5ED0" w:rsidRPr="00B86DAD" w:rsidRDefault="009B5ED0" w:rsidP="005B72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DAD">
        <w:rPr>
          <w:rFonts w:ascii="Times New Roman" w:hAnsi="Times New Roman" w:cs="Times New Roman"/>
          <w:sz w:val="24"/>
          <w:szCs w:val="24"/>
        </w:rPr>
        <w:t xml:space="preserve">Для достижения стратегических целей и задач социально-экономического развития </w:t>
      </w:r>
      <w:r w:rsidR="00C012C9" w:rsidRPr="00B86DAD">
        <w:rPr>
          <w:rFonts w:ascii="Times New Roman" w:hAnsi="Times New Roman" w:cs="Times New Roman"/>
          <w:sz w:val="24"/>
          <w:szCs w:val="24"/>
        </w:rPr>
        <w:t>Кунашакского</w:t>
      </w:r>
      <w:r w:rsidRPr="00B86DAD">
        <w:rPr>
          <w:rFonts w:ascii="Times New Roman" w:hAnsi="Times New Roman" w:cs="Times New Roman"/>
          <w:sz w:val="24"/>
          <w:szCs w:val="24"/>
        </w:rPr>
        <w:t xml:space="preserve"> муниципального округа определены цель и задачи, сформированы структура и система показателей Программы.</w:t>
      </w:r>
    </w:p>
    <w:p w:rsidR="009B5ED0" w:rsidRPr="00B86DAD" w:rsidRDefault="009B5ED0" w:rsidP="005B72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DAD">
        <w:rPr>
          <w:rFonts w:ascii="Times New Roman" w:hAnsi="Times New Roman" w:cs="Times New Roman"/>
          <w:sz w:val="24"/>
          <w:szCs w:val="24"/>
        </w:rPr>
        <w:t xml:space="preserve">Цель Программы – повышение готовности органов управления и сил </w:t>
      </w:r>
      <w:r w:rsidR="00C012C9" w:rsidRPr="00B86DAD">
        <w:rPr>
          <w:rFonts w:ascii="Times New Roman" w:hAnsi="Times New Roman" w:cs="Times New Roman"/>
          <w:sz w:val="24"/>
          <w:szCs w:val="24"/>
        </w:rPr>
        <w:t>Кунашакского</w:t>
      </w:r>
      <w:r w:rsidRPr="00B86DAD">
        <w:rPr>
          <w:rFonts w:ascii="Times New Roman" w:hAnsi="Times New Roman" w:cs="Times New Roman"/>
          <w:sz w:val="24"/>
          <w:szCs w:val="24"/>
        </w:rPr>
        <w:t xml:space="preserve"> звена Челябинской областной подсистемы единой государственной системы предупреждения и ликвидации чрезвычайных ситуаций к реагированию на чрезвычайные ситуации природного и техногенного характера для повышения степени защищенности населения </w:t>
      </w:r>
      <w:r w:rsidR="00C012C9" w:rsidRPr="00B86DAD">
        <w:rPr>
          <w:rFonts w:ascii="Times New Roman" w:hAnsi="Times New Roman" w:cs="Times New Roman"/>
          <w:sz w:val="24"/>
          <w:szCs w:val="24"/>
        </w:rPr>
        <w:t>Кунашакского</w:t>
      </w:r>
      <w:r w:rsidRPr="00B86DAD">
        <w:rPr>
          <w:rFonts w:ascii="Times New Roman" w:hAnsi="Times New Roman" w:cs="Times New Roman"/>
          <w:sz w:val="24"/>
          <w:szCs w:val="24"/>
        </w:rPr>
        <w:t xml:space="preserve"> муниципального округа.</w:t>
      </w:r>
    </w:p>
    <w:p w:rsidR="009B5ED0" w:rsidRPr="00B86DAD" w:rsidRDefault="009B5ED0" w:rsidP="005B72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DAD">
        <w:rPr>
          <w:rFonts w:ascii="Times New Roman" w:hAnsi="Times New Roman" w:cs="Times New Roman"/>
          <w:sz w:val="24"/>
          <w:szCs w:val="24"/>
        </w:rPr>
        <w:t xml:space="preserve">Целью стратегического приоритета «Безопасность» является – повышение готовности органов управления и сил </w:t>
      </w:r>
      <w:r w:rsidR="00C012C9" w:rsidRPr="00B86DAD">
        <w:rPr>
          <w:rFonts w:ascii="Times New Roman" w:hAnsi="Times New Roman" w:cs="Times New Roman"/>
          <w:sz w:val="24"/>
          <w:szCs w:val="24"/>
        </w:rPr>
        <w:t>Кунашакского</w:t>
      </w:r>
      <w:r w:rsidRPr="00B86DAD">
        <w:rPr>
          <w:rFonts w:ascii="Times New Roman" w:hAnsi="Times New Roman" w:cs="Times New Roman"/>
          <w:sz w:val="24"/>
          <w:szCs w:val="24"/>
        </w:rPr>
        <w:t xml:space="preserve"> звена Челябинской областной подсистемы единой государственной системы предупреждения и ликвидации чрезвычайных ситуаций к реагированию на чрезвычайные ситуации природного и техногенного характера, для повышения степени защищенности населения </w:t>
      </w:r>
      <w:r w:rsidR="00C012C9" w:rsidRPr="00B86DAD">
        <w:rPr>
          <w:rFonts w:ascii="Times New Roman" w:hAnsi="Times New Roman" w:cs="Times New Roman"/>
          <w:sz w:val="24"/>
          <w:szCs w:val="24"/>
        </w:rPr>
        <w:t>Кунашакского</w:t>
      </w:r>
      <w:r w:rsidRPr="00B86DAD">
        <w:rPr>
          <w:rFonts w:ascii="Times New Roman" w:hAnsi="Times New Roman" w:cs="Times New Roman"/>
          <w:sz w:val="24"/>
          <w:szCs w:val="24"/>
        </w:rPr>
        <w:t xml:space="preserve"> муниципального округа.</w:t>
      </w:r>
    </w:p>
    <w:p w:rsidR="009B5ED0" w:rsidRPr="00B86DAD" w:rsidRDefault="009B5ED0" w:rsidP="005B72D5">
      <w:pPr>
        <w:tabs>
          <w:tab w:val="left" w:pos="1134"/>
        </w:tabs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DAD">
        <w:rPr>
          <w:rFonts w:ascii="Times New Roman" w:hAnsi="Times New Roman" w:cs="Times New Roman"/>
          <w:sz w:val="24"/>
          <w:szCs w:val="24"/>
        </w:rPr>
        <w:t>1.3. Сведения о взаимосвязи со стратегическими приоритетами, целями и показателями государственных программ Челябинской области.</w:t>
      </w:r>
    </w:p>
    <w:p w:rsidR="009B5ED0" w:rsidRPr="00B86DAD" w:rsidRDefault="009B5ED0" w:rsidP="005B72D5">
      <w:pPr>
        <w:tabs>
          <w:tab w:val="left" w:pos="5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DAD">
        <w:rPr>
          <w:rFonts w:ascii="Times New Roman" w:hAnsi="Times New Roman" w:cs="Times New Roman"/>
          <w:sz w:val="24"/>
          <w:szCs w:val="24"/>
        </w:rPr>
        <w:t>Цель, задачи и показатели Программы сформированы с учетом:</w:t>
      </w:r>
    </w:p>
    <w:p w:rsidR="009B5ED0" w:rsidRPr="00B86DAD" w:rsidRDefault="009B5ED0" w:rsidP="005B72D5">
      <w:pPr>
        <w:tabs>
          <w:tab w:val="left" w:pos="5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DAD">
        <w:rPr>
          <w:rFonts w:ascii="Times New Roman" w:hAnsi="Times New Roman" w:cs="Times New Roman"/>
          <w:sz w:val="24"/>
          <w:szCs w:val="24"/>
        </w:rPr>
        <w:t xml:space="preserve">национальных целей развития на период до 2030 года и на перспективу до 2036 года, определенных Указом 309: </w:t>
      </w:r>
      <w:proofErr w:type="gramStart"/>
      <w:r w:rsidRPr="00B86DAD">
        <w:rPr>
          <w:rFonts w:ascii="Times New Roman" w:hAnsi="Times New Roman" w:cs="Times New Roman"/>
          <w:sz w:val="24"/>
          <w:szCs w:val="24"/>
        </w:rPr>
        <w:t>«Сохранение населения, укрепление здоровья и повышение благополучия людей, поддержка семьи» (показателем национальной цели – увеличение ожидаемой продолжительности жизни до 78 лет к 2030 году и до 81 года к 2036 году, в том числе опережающий рост показателей ожидаемой продолжительности здоровой жизни), «Комфортная и безопасная среда для жизни» (показателем национальной цели - улучшение качества среды для жизни в опорных населенных пунктах на 30</w:t>
      </w:r>
      <w:proofErr w:type="gramEnd"/>
      <w:r w:rsidRPr="00B86DAD">
        <w:rPr>
          <w:rFonts w:ascii="Times New Roman" w:hAnsi="Times New Roman" w:cs="Times New Roman"/>
          <w:sz w:val="24"/>
          <w:szCs w:val="24"/>
        </w:rPr>
        <w:t xml:space="preserve"> процентов к 2030 году и на 60 процентов к 2036 году);</w:t>
      </w:r>
    </w:p>
    <w:p w:rsidR="009B5ED0" w:rsidRPr="00B86DAD" w:rsidRDefault="009B5ED0" w:rsidP="005B72D5">
      <w:pPr>
        <w:tabs>
          <w:tab w:val="left" w:pos="5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DAD">
        <w:rPr>
          <w:rFonts w:ascii="Times New Roman" w:hAnsi="Times New Roman" w:cs="Times New Roman"/>
          <w:sz w:val="24"/>
          <w:szCs w:val="24"/>
        </w:rPr>
        <w:t xml:space="preserve">целей и положений </w:t>
      </w:r>
      <w:r w:rsidR="00AA77AB" w:rsidRPr="00B86DAD">
        <w:rPr>
          <w:rFonts w:ascii="Times New Roman" w:hAnsi="Times New Roman" w:cs="Times New Roman"/>
          <w:sz w:val="24"/>
          <w:szCs w:val="24"/>
        </w:rPr>
        <w:t xml:space="preserve">Регионального проекта </w:t>
      </w:r>
      <w:r w:rsidRPr="00B86DAD">
        <w:rPr>
          <w:rFonts w:ascii="Times New Roman" w:hAnsi="Times New Roman" w:cs="Times New Roman"/>
          <w:sz w:val="24"/>
          <w:szCs w:val="24"/>
        </w:rPr>
        <w:t xml:space="preserve"> Челябинской области </w:t>
      </w:r>
      <w:r w:rsidR="00AA77AB" w:rsidRPr="00B86DAD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«Обеспечение первичных мер пожарной безопасности на территории Челябинской области»</w:t>
      </w:r>
      <w:r w:rsidRPr="00B86DAD">
        <w:rPr>
          <w:rFonts w:ascii="Times New Roman" w:hAnsi="Times New Roman" w:cs="Times New Roman"/>
          <w:sz w:val="24"/>
          <w:szCs w:val="24"/>
        </w:rPr>
        <w:t>, в рамках которой заключа</w:t>
      </w:r>
      <w:r w:rsidR="00AA77AB" w:rsidRPr="00B86DAD">
        <w:rPr>
          <w:rFonts w:ascii="Times New Roman" w:hAnsi="Times New Roman" w:cs="Times New Roman"/>
          <w:sz w:val="24"/>
          <w:szCs w:val="24"/>
        </w:rPr>
        <w:t>ю</w:t>
      </w:r>
      <w:r w:rsidRPr="00B86DAD">
        <w:rPr>
          <w:rFonts w:ascii="Times New Roman" w:hAnsi="Times New Roman" w:cs="Times New Roman"/>
          <w:sz w:val="24"/>
          <w:szCs w:val="24"/>
        </w:rPr>
        <w:t>тся соглашени</w:t>
      </w:r>
      <w:r w:rsidR="00AA77AB" w:rsidRPr="00B86DAD">
        <w:rPr>
          <w:rFonts w:ascii="Times New Roman" w:hAnsi="Times New Roman" w:cs="Times New Roman"/>
          <w:sz w:val="24"/>
          <w:szCs w:val="24"/>
        </w:rPr>
        <w:t>я</w:t>
      </w:r>
      <w:r w:rsidRPr="00B86DAD">
        <w:rPr>
          <w:rFonts w:ascii="Times New Roman" w:hAnsi="Times New Roman" w:cs="Times New Roman"/>
          <w:sz w:val="24"/>
          <w:szCs w:val="24"/>
        </w:rPr>
        <w:t xml:space="preserve"> о предоставлении субсидии </w:t>
      </w:r>
      <w:r w:rsidR="00AA77AB" w:rsidRPr="00B86DAD">
        <w:rPr>
          <w:rFonts w:ascii="Times New Roman" w:hAnsi="Times New Roman" w:cs="Times New Roman"/>
          <w:sz w:val="24"/>
          <w:szCs w:val="24"/>
        </w:rPr>
        <w:t xml:space="preserve">и субвенции </w:t>
      </w:r>
      <w:r w:rsidRPr="00B86DAD">
        <w:rPr>
          <w:rFonts w:ascii="Times New Roman" w:hAnsi="Times New Roman" w:cs="Times New Roman"/>
          <w:sz w:val="24"/>
          <w:szCs w:val="24"/>
        </w:rPr>
        <w:t xml:space="preserve">из областного бюджета бюджету </w:t>
      </w:r>
      <w:r w:rsidR="00C012C9" w:rsidRPr="00B86DAD">
        <w:rPr>
          <w:rFonts w:ascii="Times New Roman" w:hAnsi="Times New Roman" w:cs="Times New Roman"/>
          <w:sz w:val="24"/>
          <w:szCs w:val="24"/>
        </w:rPr>
        <w:t>Кунашакского</w:t>
      </w:r>
      <w:r w:rsidRPr="00B86DAD">
        <w:rPr>
          <w:rFonts w:ascii="Times New Roman" w:hAnsi="Times New Roman" w:cs="Times New Roman"/>
          <w:sz w:val="24"/>
          <w:szCs w:val="24"/>
        </w:rPr>
        <w:t xml:space="preserve"> муниципального округа,</w:t>
      </w:r>
      <w:r w:rsidR="00AA77AB" w:rsidRPr="00B86DA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3EB7" w:rsidRPr="00B86DAD" w:rsidRDefault="00F13EB7" w:rsidP="005B72D5">
      <w:pPr>
        <w:tabs>
          <w:tab w:val="left" w:pos="5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DAD">
        <w:rPr>
          <w:rFonts w:ascii="Times New Roman" w:hAnsi="Times New Roman" w:cs="Times New Roman"/>
          <w:sz w:val="24"/>
          <w:szCs w:val="24"/>
        </w:rPr>
        <w:t xml:space="preserve">целей и положений Государственной </w:t>
      </w:r>
      <w:r w:rsidR="00033E0A" w:rsidRPr="00B86DAD">
        <w:rPr>
          <w:rFonts w:ascii="Times New Roman" w:hAnsi="Times New Roman" w:cs="Times New Roman"/>
          <w:sz w:val="24"/>
          <w:szCs w:val="24"/>
        </w:rPr>
        <w:t>программы</w:t>
      </w:r>
      <w:r w:rsidRPr="00B86DAD">
        <w:rPr>
          <w:rFonts w:ascii="Times New Roman" w:hAnsi="Times New Roman" w:cs="Times New Roman"/>
          <w:sz w:val="24"/>
          <w:szCs w:val="24"/>
        </w:rPr>
        <w:t xml:space="preserve"> Челябинской области </w:t>
      </w:r>
      <w:r w:rsidRPr="00B86DAD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«Обеспечение общественной безопасности Челябинской области»</w:t>
      </w:r>
      <w:r w:rsidRPr="00B86DAD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9B5ED0" w:rsidRPr="00B86DAD" w:rsidRDefault="009B5ED0" w:rsidP="005B72D5">
      <w:pPr>
        <w:tabs>
          <w:tab w:val="left" w:pos="5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DAD">
        <w:rPr>
          <w:rFonts w:ascii="Times New Roman" w:hAnsi="Times New Roman" w:cs="Times New Roman"/>
          <w:sz w:val="24"/>
          <w:szCs w:val="24"/>
        </w:rPr>
        <w:t xml:space="preserve">а также взаимоувязаны с целью Стратегии социально-экономического развития </w:t>
      </w:r>
      <w:r w:rsidR="00C012C9" w:rsidRPr="00B86DAD">
        <w:rPr>
          <w:rFonts w:ascii="Times New Roman" w:hAnsi="Times New Roman" w:cs="Times New Roman"/>
          <w:sz w:val="24"/>
          <w:szCs w:val="24"/>
        </w:rPr>
        <w:t>Кунашакского</w:t>
      </w:r>
      <w:r w:rsidRPr="00B86DAD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="00E77736" w:rsidRPr="00B86DAD">
        <w:rPr>
          <w:rFonts w:ascii="Times New Roman" w:hAnsi="Times New Roman" w:cs="Times New Roman"/>
          <w:sz w:val="24"/>
          <w:szCs w:val="24"/>
        </w:rPr>
        <w:t>района</w:t>
      </w:r>
      <w:r w:rsidRPr="00B86DAD">
        <w:rPr>
          <w:rFonts w:ascii="Times New Roman" w:hAnsi="Times New Roman" w:cs="Times New Roman"/>
          <w:sz w:val="24"/>
          <w:szCs w:val="24"/>
        </w:rPr>
        <w:t xml:space="preserve"> </w:t>
      </w:r>
      <w:r w:rsidR="00F13EB7" w:rsidRPr="00B86DAD">
        <w:rPr>
          <w:rFonts w:ascii="Times New Roman" w:hAnsi="Times New Roman" w:cs="Times New Roman"/>
          <w:sz w:val="24"/>
          <w:szCs w:val="24"/>
        </w:rPr>
        <w:t xml:space="preserve">на период до 2035 года </w:t>
      </w:r>
      <w:r w:rsidRPr="00B86DAD">
        <w:rPr>
          <w:rFonts w:ascii="Times New Roman" w:hAnsi="Times New Roman" w:cs="Times New Roman"/>
          <w:sz w:val="24"/>
          <w:szCs w:val="24"/>
        </w:rPr>
        <w:t>«Повышение качества жизни населения, развитие социальной инфраструктуры» и задачей Стратегии – «Обеспечение безопасности населения».</w:t>
      </w:r>
    </w:p>
    <w:p w:rsidR="009B5ED0" w:rsidRPr="00B86DAD" w:rsidRDefault="009B5ED0" w:rsidP="005B72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DAD">
        <w:rPr>
          <w:rFonts w:ascii="Times New Roman" w:hAnsi="Times New Roman" w:cs="Times New Roman"/>
          <w:sz w:val="24"/>
          <w:szCs w:val="24"/>
        </w:rPr>
        <w:lastRenderedPageBreak/>
        <w:t>1.4. Задачи муниципального управления, способы их эффективного решения в соответствующей отрасли экономики и сфере муниципального управления.</w:t>
      </w:r>
    </w:p>
    <w:p w:rsidR="009B5ED0" w:rsidRPr="00B86DAD" w:rsidRDefault="009B5ED0" w:rsidP="005B72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86DAD">
        <w:rPr>
          <w:rFonts w:ascii="Times New Roman" w:hAnsi="Times New Roman" w:cs="Times New Roman"/>
          <w:sz w:val="24"/>
          <w:szCs w:val="24"/>
        </w:rPr>
        <w:t>В рамках Программы реализу</w:t>
      </w:r>
      <w:r w:rsidR="00E77736" w:rsidRPr="00B86DAD">
        <w:rPr>
          <w:rFonts w:ascii="Times New Roman" w:hAnsi="Times New Roman" w:cs="Times New Roman"/>
          <w:sz w:val="24"/>
          <w:szCs w:val="24"/>
        </w:rPr>
        <w:t>ю</w:t>
      </w:r>
      <w:r w:rsidRPr="00B86DAD">
        <w:rPr>
          <w:rFonts w:ascii="Times New Roman" w:hAnsi="Times New Roman" w:cs="Times New Roman"/>
          <w:sz w:val="24"/>
          <w:szCs w:val="24"/>
        </w:rPr>
        <w:t>тся</w:t>
      </w:r>
      <w:r w:rsidR="00E77736" w:rsidRPr="00B86DAD">
        <w:rPr>
          <w:rFonts w:ascii="Times New Roman" w:hAnsi="Times New Roman" w:cs="Times New Roman"/>
          <w:sz w:val="24"/>
          <w:szCs w:val="24"/>
        </w:rPr>
        <w:t xml:space="preserve"> муниципальная составляющая регионального проекта</w:t>
      </w:r>
      <w:r w:rsidRPr="00B86DAD">
        <w:rPr>
          <w:rFonts w:ascii="Times New Roman" w:hAnsi="Times New Roman" w:cs="Times New Roman"/>
          <w:sz w:val="24"/>
          <w:szCs w:val="24"/>
        </w:rPr>
        <w:t xml:space="preserve"> </w:t>
      </w:r>
      <w:r w:rsidR="00D16956" w:rsidRPr="00B86DAD">
        <w:rPr>
          <w:rFonts w:ascii="Times New Roman" w:hAnsi="Times New Roman" w:cs="Times New Roman"/>
          <w:sz w:val="24"/>
          <w:szCs w:val="24"/>
        </w:rPr>
        <w:t>«</w:t>
      </w:r>
      <w:r w:rsidR="00D16956" w:rsidRPr="00B86DAD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первичных мер пожарной безопасности на территории Челябинской области»</w:t>
      </w:r>
      <w:r w:rsidR="00D16956" w:rsidRPr="00B86DAD">
        <w:rPr>
          <w:rFonts w:ascii="Times New Roman" w:hAnsi="Times New Roman" w:cs="Times New Roman"/>
          <w:sz w:val="24"/>
          <w:szCs w:val="24"/>
        </w:rPr>
        <w:t>, основной задачей которого является о</w:t>
      </w:r>
      <w:r w:rsidR="00D16956" w:rsidRPr="00B86DAD">
        <w:rPr>
          <w:rFonts w:ascii="Times New Roman" w:hAnsi="Times New Roman"/>
          <w:sz w:val="24"/>
          <w:szCs w:val="24"/>
        </w:rPr>
        <w:t xml:space="preserve">беспечение первичных мер пожарной безопасности на территории </w:t>
      </w:r>
      <w:r w:rsidR="00C012C9" w:rsidRPr="00B86DA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Кунашакского</w:t>
      </w:r>
      <w:r w:rsidR="00D16956" w:rsidRPr="00B86DA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муниципального округа,</w:t>
      </w:r>
      <w:r w:rsidR="00D16956" w:rsidRPr="00B86DAD">
        <w:rPr>
          <w:rFonts w:ascii="Times New Roman" w:hAnsi="Times New Roman" w:cs="Times New Roman"/>
          <w:sz w:val="24"/>
          <w:szCs w:val="24"/>
        </w:rPr>
        <w:t xml:space="preserve"> </w:t>
      </w:r>
      <w:r w:rsidRPr="00B86DAD">
        <w:rPr>
          <w:rFonts w:ascii="Times New Roman" w:hAnsi="Times New Roman" w:cs="Times New Roman"/>
          <w:sz w:val="24"/>
          <w:szCs w:val="24"/>
        </w:rPr>
        <w:t xml:space="preserve">комплекс процессных мероприятий «Обеспечение защиты населения и территории </w:t>
      </w:r>
      <w:r w:rsidR="00C012C9" w:rsidRPr="00B86DAD">
        <w:rPr>
          <w:rFonts w:ascii="Times New Roman" w:hAnsi="Times New Roman" w:cs="Times New Roman"/>
          <w:sz w:val="24"/>
          <w:szCs w:val="24"/>
        </w:rPr>
        <w:t>Кунашакского</w:t>
      </w:r>
      <w:r w:rsidRPr="00B86DAD">
        <w:rPr>
          <w:rFonts w:ascii="Times New Roman" w:hAnsi="Times New Roman" w:cs="Times New Roman"/>
          <w:sz w:val="24"/>
          <w:szCs w:val="24"/>
        </w:rPr>
        <w:t xml:space="preserve"> муниципального округа от чрезвычайных ситуаций природного и техногенного характера, гражданская оборона, обеспечение пожарной безопасности и безопасности людей на водных объектах</w:t>
      </w:r>
      <w:proofErr w:type="gramEnd"/>
      <w:r w:rsidRPr="00B86DAD">
        <w:rPr>
          <w:rFonts w:ascii="Times New Roman" w:hAnsi="Times New Roman" w:cs="Times New Roman"/>
          <w:sz w:val="24"/>
          <w:szCs w:val="24"/>
        </w:rPr>
        <w:t xml:space="preserve">», основными </w:t>
      </w:r>
      <w:proofErr w:type="gramStart"/>
      <w:r w:rsidRPr="00B86DAD">
        <w:rPr>
          <w:rFonts w:ascii="Times New Roman" w:hAnsi="Times New Roman" w:cs="Times New Roman"/>
          <w:sz w:val="24"/>
          <w:szCs w:val="24"/>
        </w:rPr>
        <w:t>задачами</w:t>
      </w:r>
      <w:proofErr w:type="gramEnd"/>
      <w:r w:rsidRPr="00B86DAD">
        <w:rPr>
          <w:rFonts w:ascii="Times New Roman" w:hAnsi="Times New Roman" w:cs="Times New Roman"/>
          <w:sz w:val="24"/>
          <w:szCs w:val="24"/>
        </w:rPr>
        <w:t xml:space="preserve"> которого являются:</w:t>
      </w:r>
    </w:p>
    <w:p w:rsidR="009B5ED0" w:rsidRPr="00B86DAD" w:rsidRDefault="009B5ED0" w:rsidP="005B72D5">
      <w:pPr>
        <w:pStyle w:val="af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DAD">
        <w:rPr>
          <w:rFonts w:ascii="Times New Roman" w:hAnsi="Times New Roman" w:cs="Times New Roman"/>
          <w:sz w:val="24"/>
          <w:szCs w:val="24"/>
        </w:rPr>
        <w:t xml:space="preserve">обеспечение высокой готовности органов управления и сил </w:t>
      </w:r>
      <w:r w:rsidR="00C012C9" w:rsidRPr="00B86DAD">
        <w:rPr>
          <w:rFonts w:ascii="Times New Roman" w:hAnsi="Times New Roman" w:cs="Times New Roman"/>
          <w:sz w:val="24"/>
          <w:szCs w:val="24"/>
        </w:rPr>
        <w:t>Кунашакского</w:t>
      </w:r>
      <w:r w:rsidRPr="00B86DAD">
        <w:rPr>
          <w:rFonts w:ascii="Times New Roman" w:hAnsi="Times New Roman" w:cs="Times New Roman"/>
          <w:sz w:val="24"/>
          <w:szCs w:val="24"/>
        </w:rPr>
        <w:t xml:space="preserve"> звена Челябинской областной подсистемы единой государственной системы предупреждения и ликвидации чрезвычайных ситуаций к реагированию на чрезвычайные ситуации природного и техногенного характера на территории </w:t>
      </w:r>
      <w:r w:rsidR="00C012C9" w:rsidRPr="00B86DAD">
        <w:rPr>
          <w:rFonts w:ascii="Times New Roman" w:hAnsi="Times New Roman" w:cs="Times New Roman"/>
          <w:sz w:val="24"/>
          <w:szCs w:val="24"/>
        </w:rPr>
        <w:t>Кунашакского</w:t>
      </w:r>
      <w:r w:rsidRPr="00B86DAD">
        <w:rPr>
          <w:rFonts w:ascii="Times New Roman" w:hAnsi="Times New Roman" w:cs="Times New Roman"/>
          <w:sz w:val="24"/>
          <w:szCs w:val="24"/>
        </w:rPr>
        <w:t xml:space="preserve"> муниципального округа;</w:t>
      </w:r>
    </w:p>
    <w:p w:rsidR="009B5ED0" w:rsidRPr="00B86DAD" w:rsidRDefault="009B5ED0" w:rsidP="005B72D5">
      <w:pPr>
        <w:pStyle w:val="af"/>
        <w:numPr>
          <w:ilvl w:val="0"/>
          <w:numId w:val="1"/>
        </w:numPr>
        <w:tabs>
          <w:tab w:val="left" w:pos="284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DAD">
        <w:rPr>
          <w:rFonts w:ascii="Times New Roman" w:hAnsi="Times New Roman" w:cs="Times New Roman"/>
          <w:sz w:val="24"/>
          <w:szCs w:val="24"/>
        </w:rPr>
        <w:t xml:space="preserve">обеспечение пожарной безопасности </w:t>
      </w:r>
      <w:r w:rsidR="00C012C9" w:rsidRPr="00B86DAD">
        <w:rPr>
          <w:rFonts w:ascii="Times New Roman" w:hAnsi="Times New Roman" w:cs="Times New Roman"/>
          <w:sz w:val="24"/>
          <w:szCs w:val="24"/>
        </w:rPr>
        <w:t>Кунашакского</w:t>
      </w:r>
      <w:r w:rsidRPr="00B86DAD">
        <w:rPr>
          <w:rFonts w:ascii="Times New Roman" w:hAnsi="Times New Roman" w:cs="Times New Roman"/>
          <w:sz w:val="24"/>
          <w:szCs w:val="24"/>
        </w:rPr>
        <w:t xml:space="preserve"> муниципального округа;</w:t>
      </w:r>
    </w:p>
    <w:p w:rsidR="009B5ED0" w:rsidRPr="00B86DAD" w:rsidRDefault="009B5ED0" w:rsidP="005B72D5">
      <w:pPr>
        <w:pStyle w:val="af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DAD">
        <w:rPr>
          <w:rFonts w:ascii="Times New Roman" w:hAnsi="Times New Roman" w:cs="Times New Roman"/>
          <w:sz w:val="24"/>
          <w:szCs w:val="24"/>
        </w:rPr>
        <w:t xml:space="preserve">обеспечение </w:t>
      </w:r>
      <w:r w:rsidR="00D16956" w:rsidRPr="00B86DAD">
        <w:rPr>
          <w:rFonts w:ascii="Times New Roman" w:hAnsi="Times New Roman" w:cs="Times New Roman"/>
          <w:sz w:val="24"/>
          <w:szCs w:val="24"/>
        </w:rPr>
        <w:t xml:space="preserve">нормативной </w:t>
      </w:r>
      <w:r w:rsidRPr="00B86DAD">
        <w:rPr>
          <w:rFonts w:ascii="Times New Roman" w:hAnsi="Times New Roman" w:cs="Times New Roman"/>
          <w:sz w:val="24"/>
          <w:szCs w:val="24"/>
        </w:rPr>
        <w:t xml:space="preserve">защищенности населения и территории </w:t>
      </w:r>
      <w:r w:rsidR="00C012C9" w:rsidRPr="00B86DAD">
        <w:rPr>
          <w:rFonts w:ascii="Times New Roman" w:hAnsi="Times New Roman" w:cs="Times New Roman"/>
          <w:sz w:val="24"/>
          <w:szCs w:val="24"/>
        </w:rPr>
        <w:t>Кунашакского</w:t>
      </w:r>
      <w:r w:rsidRPr="00B86DAD">
        <w:rPr>
          <w:rFonts w:ascii="Times New Roman" w:hAnsi="Times New Roman" w:cs="Times New Roman"/>
          <w:sz w:val="24"/>
          <w:szCs w:val="24"/>
        </w:rPr>
        <w:t xml:space="preserve"> муниципального округа от пожаров.</w:t>
      </w:r>
    </w:p>
    <w:p w:rsidR="009B5ED0" w:rsidRPr="00B86DAD" w:rsidRDefault="009B5ED0" w:rsidP="005B72D5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DAD">
        <w:rPr>
          <w:rFonts w:ascii="Times New Roman" w:hAnsi="Times New Roman" w:cs="Times New Roman"/>
          <w:sz w:val="24"/>
          <w:szCs w:val="24"/>
        </w:rPr>
        <w:t xml:space="preserve">Для реализации задач деятельность осуществляет </w:t>
      </w:r>
      <w:r w:rsidR="0001232A" w:rsidRPr="00B86DAD">
        <w:rPr>
          <w:rFonts w:ascii="Times New Roman" w:hAnsi="Times New Roman" w:cs="Times New Roman"/>
          <w:sz w:val="24"/>
          <w:szCs w:val="24"/>
        </w:rPr>
        <w:t>Отдел ГО и ЧС Администрации</w:t>
      </w:r>
      <w:r w:rsidRPr="00B86DAD">
        <w:rPr>
          <w:rFonts w:ascii="Times New Roman" w:hAnsi="Times New Roman" w:cs="Times New Roman"/>
          <w:sz w:val="24"/>
          <w:szCs w:val="24"/>
        </w:rPr>
        <w:t xml:space="preserve"> </w:t>
      </w:r>
      <w:r w:rsidR="00C012C9" w:rsidRPr="00B86DAD">
        <w:rPr>
          <w:rFonts w:ascii="Times New Roman" w:hAnsi="Times New Roman" w:cs="Times New Roman"/>
          <w:sz w:val="24"/>
          <w:szCs w:val="24"/>
        </w:rPr>
        <w:t>Кунашакского</w:t>
      </w:r>
      <w:r w:rsidRPr="00B86DAD">
        <w:rPr>
          <w:rFonts w:ascii="Times New Roman" w:hAnsi="Times New Roman" w:cs="Times New Roman"/>
          <w:sz w:val="24"/>
          <w:szCs w:val="24"/>
        </w:rPr>
        <w:t xml:space="preserve"> муниципального округа</w:t>
      </w:r>
      <w:r w:rsidR="002839D7" w:rsidRPr="00B86DAD">
        <w:rPr>
          <w:rFonts w:ascii="Times New Roman" w:hAnsi="Times New Roman" w:cs="Times New Roman"/>
          <w:sz w:val="24"/>
          <w:szCs w:val="24"/>
        </w:rPr>
        <w:t xml:space="preserve"> (далее – Отдел ГО ЧС)</w:t>
      </w:r>
      <w:r w:rsidRPr="00B86DAD">
        <w:rPr>
          <w:rFonts w:ascii="Times New Roman" w:hAnsi="Times New Roman" w:cs="Times New Roman"/>
          <w:sz w:val="24"/>
          <w:szCs w:val="24"/>
        </w:rPr>
        <w:t>.</w:t>
      </w:r>
    </w:p>
    <w:p w:rsidR="009B5ED0" w:rsidRPr="00B86DAD" w:rsidRDefault="009B5ED0" w:rsidP="005B72D5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6DAD">
        <w:rPr>
          <w:rFonts w:ascii="Times New Roman" w:hAnsi="Times New Roman" w:cs="Times New Roman"/>
          <w:sz w:val="24"/>
          <w:szCs w:val="24"/>
        </w:rPr>
        <w:t>Реализация задач Программы осуществляется путем:</w:t>
      </w:r>
    </w:p>
    <w:p w:rsidR="009B5ED0" w:rsidRPr="00B86DAD" w:rsidRDefault="009B5ED0" w:rsidP="005B72D5">
      <w:pPr>
        <w:pStyle w:val="af"/>
        <w:widowControl w:val="0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DAD">
        <w:rPr>
          <w:rFonts w:ascii="Times New Roman" w:hAnsi="Times New Roman" w:cs="Times New Roman"/>
          <w:sz w:val="24"/>
          <w:szCs w:val="24"/>
        </w:rPr>
        <w:t xml:space="preserve">финансового обеспечения деятельности </w:t>
      </w:r>
      <w:r w:rsidR="002839D7" w:rsidRPr="00B86DAD">
        <w:rPr>
          <w:rFonts w:ascii="Times New Roman" w:hAnsi="Times New Roman" w:cs="Times New Roman"/>
          <w:sz w:val="24"/>
          <w:szCs w:val="24"/>
        </w:rPr>
        <w:t>Отдела ГО и ЧС</w:t>
      </w:r>
      <w:r w:rsidRPr="00B86DAD">
        <w:rPr>
          <w:rFonts w:ascii="Times New Roman" w:hAnsi="Times New Roman" w:cs="Times New Roman"/>
          <w:sz w:val="24"/>
          <w:szCs w:val="24"/>
        </w:rPr>
        <w:t>;</w:t>
      </w:r>
    </w:p>
    <w:p w:rsidR="009B5ED0" w:rsidRPr="00B86DAD" w:rsidRDefault="009B5ED0" w:rsidP="005B72D5">
      <w:pPr>
        <w:pStyle w:val="af"/>
        <w:widowControl w:val="0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DAD">
        <w:rPr>
          <w:rFonts w:ascii="Times New Roman" w:hAnsi="Times New Roman" w:cs="Times New Roman"/>
          <w:sz w:val="24"/>
          <w:szCs w:val="24"/>
        </w:rPr>
        <w:t xml:space="preserve">получения субсидии из областного бюджета бюджету </w:t>
      </w:r>
      <w:r w:rsidR="00C012C9" w:rsidRPr="00B86DAD">
        <w:rPr>
          <w:rFonts w:ascii="Times New Roman" w:hAnsi="Times New Roman" w:cs="Times New Roman"/>
          <w:sz w:val="24"/>
          <w:szCs w:val="24"/>
        </w:rPr>
        <w:t>Кунашакского</w:t>
      </w:r>
      <w:r w:rsidRPr="00B86DAD">
        <w:rPr>
          <w:rFonts w:ascii="Times New Roman" w:hAnsi="Times New Roman" w:cs="Times New Roman"/>
          <w:sz w:val="24"/>
          <w:szCs w:val="24"/>
        </w:rPr>
        <w:t xml:space="preserve"> муниципального округа на </w:t>
      </w:r>
      <w:proofErr w:type="spellStart"/>
      <w:r w:rsidRPr="00B86DAD">
        <w:rPr>
          <w:rFonts w:ascii="Times New Roman" w:hAnsi="Times New Roman" w:cs="Times New Roman"/>
          <w:sz w:val="24"/>
          <w:szCs w:val="24"/>
        </w:rPr>
        <w:t>софинасирование</w:t>
      </w:r>
      <w:proofErr w:type="spellEnd"/>
      <w:r w:rsidRPr="00B86DAD">
        <w:rPr>
          <w:rFonts w:ascii="Times New Roman" w:hAnsi="Times New Roman" w:cs="Times New Roman"/>
          <w:sz w:val="24"/>
          <w:szCs w:val="24"/>
        </w:rPr>
        <w:t xml:space="preserve"> расходных обязательств, возникающих при осуществлении органами местного самоуправления полномочий по обеспечению первичных мер пожарной безопасности в части создания условий для организации добровольной пожарно</w:t>
      </w:r>
      <w:r w:rsidR="00D16956" w:rsidRPr="00B86DAD">
        <w:rPr>
          <w:rFonts w:ascii="Times New Roman" w:hAnsi="Times New Roman" w:cs="Times New Roman"/>
          <w:sz w:val="24"/>
          <w:szCs w:val="24"/>
        </w:rPr>
        <w:t>й охраны;</w:t>
      </w:r>
    </w:p>
    <w:p w:rsidR="00D16956" w:rsidRPr="00B86DAD" w:rsidRDefault="00D16956" w:rsidP="005B72D5">
      <w:pPr>
        <w:pStyle w:val="af"/>
        <w:widowControl w:val="0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DAD">
        <w:rPr>
          <w:rFonts w:ascii="Times New Roman" w:hAnsi="Times New Roman" w:cs="Times New Roman"/>
          <w:sz w:val="24"/>
          <w:szCs w:val="24"/>
        </w:rPr>
        <w:t xml:space="preserve">получение субвенции из областного бюджета  бюджету </w:t>
      </w:r>
      <w:r w:rsidR="00C012C9" w:rsidRPr="00B86DAD">
        <w:rPr>
          <w:rFonts w:ascii="Times New Roman" w:hAnsi="Times New Roman" w:cs="Times New Roman"/>
          <w:sz w:val="24"/>
          <w:szCs w:val="24"/>
        </w:rPr>
        <w:t>Кунашакского</w:t>
      </w:r>
      <w:r w:rsidRPr="00B86DAD">
        <w:rPr>
          <w:rFonts w:ascii="Times New Roman" w:hAnsi="Times New Roman" w:cs="Times New Roman"/>
          <w:sz w:val="24"/>
          <w:szCs w:val="24"/>
        </w:rPr>
        <w:t xml:space="preserve"> муниципального округа на осуществление переданных государственных полномочий по организации тушения ландшафтных (природных) пожаров.</w:t>
      </w:r>
    </w:p>
    <w:p w:rsidR="009779EB" w:rsidRPr="00B86DAD" w:rsidRDefault="009779EB" w:rsidP="005B72D5">
      <w:pPr>
        <w:widowControl w:val="0"/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9779EB" w:rsidRPr="00B86DAD" w:rsidRDefault="009779EB" w:rsidP="005B72D5">
      <w:pPr>
        <w:widowControl w:val="0"/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9F48F0" w:rsidRPr="00B86DAD" w:rsidRDefault="009F48F0" w:rsidP="005B72D5">
      <w:pPr>
        <w:widowControl w:val="0"/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9F48F0" w:rsidRPr="00B86DAD" w:rsidRDefault="009F48F0" w:rsidP="005B72D5">
      <w:pPr>
        <w:widowControl w:val="0"/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9F48F0" w:rsidRPr="00B86DAD" w:rsidRDefault="009F48F0" w:rsidP="005B72D5">
      <w:pPr>
        <w:widowControl w:val="0"/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9F48F0" w:rsidRPr="00B86DAD" w:rsidRDefault="009F48F0" w:rsidP="005B72D5">
      <w:pPr>
        <w:widowControl w:val="0"/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9F48F0" w:rsidRPr="00B86DAD" w:rsidRDefault="009F48F0" w:rsidP="005B72D5">
      <w:pPr>
        <w:widowControl w:val="0"/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5B72D5" w:rsidRDefault="005B72D5" w:rsidP="005B72D5">
      <w:pPr>
        <w:widowControl w:val="0"/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5B72D5" w:rsidRDefault="005B72D5" w:rsidP="005B72D5">
      <w:pPr>
        <w:widowControl w:val="0"/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5B72D5" w:rsidRDefault="005B72D5" w:rsidP="005B72D5">
      <w:pPr>
        <w:widowControl w:val="0"/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5B72D5" w:rsidRDefault="005B72D5" w:rsidP="005B72D5">
      <w:pPr>
        <w:widowControl w:val="0"/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5B72D5" w:rsidRDefault="005B72D5" w:rsidP="005B72D5">
      <w:pPr>
        <w:widowControl w:val="0"/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5B72D5" w:rsidRDefault="005B72D5" w:rsidP="005B72D5">
      <w:pPr>
        <w:widowControl w:val="0"/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5B72D5" w:rsidRDefault="005B72D5" w:rsidP="005B72D5">
      <w:pPr>
        <w:widowControl w:val="0"/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5B72D5" w:rsidRDefault="005B72D5" w:rsidP="005B72D5">
      <w:pPr>
        <w:widowControl w:val="0"/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5B72D5" w:rsidRDefault="005B72D5" w:rsidP="005B72D5">
      <w:pPr>
        <w:widowControl w:val="0"/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5B72D5" w:rsidRDefault="005B72D5" w:rsidP="005B72D5">
      <w:pPr>
        <w:widowControl w:val="0"/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5B72D5" w:rsidRDefault="005B72D5" w:rsidP="005B72D5">
      <w:pPr>
        <w:widowControl w:val="0"/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5B72D5" w:rsidRDefault="005B72D5" w:rsidP="005B72D5">
      <w:pPr>
        <w:widowControl w:val="0"/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5B72D5" w:rsidRDefault="005B72D5" w:rsidP="005B72D5">
      <w:pPr>
        <w:widowControl w:val="0"/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5B72D5" w:rsidRDefault="005B72D5" w:rsidP="005B72D5">
      <w:pPr>
        <w:widowControl w:val="0"/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5B72D5" w:rsidRDefault="005B72D5" w:rsidP="005B72D5">
      <w:pPr>
        <w:widowControl w:val="0"/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5B72D5" w:rsidRDefault="005B72D5" w:rsidP="005B72D5">
      <w:pPr>
        <w:widowControl w:val="0"/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5B72D5" w:rsidRDefault="005B72D5" w:rsidP="005B72D5">
      <w:pPr>
        <w:widowControl w:val="0"/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B8142D" w:rsidRPr="00B86DAD" w:rsidRDefault="009B5ED0" w:rsidP="005B72D5">
      <w:pPr>
        <w:widowControl w:val="0"/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86DA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lastRenderedPageBreak/>
        <w:t xml:space="preserve">Раздел </w:t>
      </w:r>
      <w:r w:rsidRPr="00B86DAD">
        <w:rPr>
          <w:rFonts w:ascii="Times New Roman" w:eastAsia="Times New Roman" w:hAnsi="Times New Roman" w:cs="Times New Roman"/>
          <w:sz w:val="24"/>
          <w:szCs w:val="24"/>
          <w:lang w:val="en-US" w:eastAsia="ru-RU" w:bidi="ru-RU"/>
        </w:rPr>
        <w:t>II</w:t>
      </w:r>
      <w:r w:rsidRPr="00B86DA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. </w:t>
      </w:r>
    </w:p>
    <w:p w:rsidR="006E4114" w:rsidRPr="00B86DAD" w:rsidRDefault="009B5ED0" w:rsidP="005B72D5">
      <w:pPr>
        <w:widowControl w:val="0"/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B86DA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Паспорт </w:t>
      </w:r>
    </w:p>
    <w:p w:rsidR="00B8142D" w:rsidRPr="00B86DAD" w:rsidRDefault="009B5ED0" w:rsidP="005B72D5">
      <w:pPr>
        <w:widowControl w:val="0"/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86DA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муниципальной программы</w:t>
      </w:r>
      <w:r w:rsidR="006E4114" w:rsidRPr="00B86DA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="00B8142D" w:rsidRPr="00B86DAD">
        <w:rPr>
          <w:rFonts w:ascii="Times New Roman" w:hAnsi="Times New Roman" w:cs="Times New Roman"/>
          <w:sz w:val="24"/>
          <w:szCs w:val="24"/>
        </w:rPr>
        <w:t>«Развитие гражданской обороны, защита населения и территории Кунашакского муниципального округа от чрезвычайных ситуаций природного и техногенного характера, обеспечение пожарной безопасности на 2026 - 2028 годы»</w:t>
      </w:r>
    </w:p>
    <w:p w:rsidR="009B5ED0" w:rsidRPr="00B86DAD" w:rsidRDefault="009B5ED0" w:rsidP="005B72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5ED0" w:rsidRPr="00B86DAD" w:rsidRDefault="009B5ED0" w:rsidP="005B72D5">
      <w:pPr>
        <w:widowControl w:val="0"/>
        <w:autoSpaceDE w:val="0"/>
        <w:autoSpaceDN w:val="0"/>
        <w:adjustRightInd w:val="0"/>
        <w:spacing w:after="108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6D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 Основные положения</w:t>
      </w:r>
    </w:p>
    <w:tbl>
      <w:tblPr>
        <w:tblW w:w="989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8"/>
        <w:gridCol w:w="4507"/>
      </w:tblGrid>
      <w:tr w:rsidR="00B86DAD" w:rsidRPr="00B86DAD" w:rsidTr="009B5ED0">
        <w:trPr>
          <w:trHeight w:val="535"/>
        </w:trPr>
        <w:tc>
          <w:tcPr>
            <w:tcW w:w="53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D0" w:rsidRPr="00B86DAD" w:rsidRDefault="009B5ED0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D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Куратор муниципальной программы                       (фамилия, имя, отчество, должность)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5ED0" w:rsidRPr="00B86DAD" w:rsidRDefault="009364B9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6DAD">
              <w:rPr>
                <w:rStyle w:val="2105pt"/>
                <w:rFonts w:ascii="Times New Roman" w:hAnsi="Times New Roman" w:cs="Times New Roman"/>
                <w:color w:val="auto"/>
                <w:sz w:val="24"/>
                <w:szCs w:val="24"/>
              </w:rPr>
              <w:t>Гиззатуллин</w:t>
            </w:r>
            <w:proofErr w:type="spellEnd"/>
            <w:r w:rsidRPr="00B86DAD">
              <w:rPr>
                <w:rStyle w:val="2105pt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А.А.</w:t>
            </w:r>
            <w:r w:rsidR="009B5ED0" w:rsidRPr="00B86DAD">
              <w:rPr>
                <w:rStyle w:val="2105pt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B86DAD">
              <w:rPr>
                <w:rStyle w:val="2105pt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– </w:t>
            </w:r>
            <w:r w:rsidRPr="00B86DAD">
              <w:rPr>
                <w:rStyle w:val="2105pt"/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I</w:t>
            </w:r>
            <w:r w:rsidRPr="00B86DAD">
              <w:rPr>
                <w:rStyle w:val="2105pt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9B5ED0" w:rsidRPr="00B86DAD">
              <w:rPr>
                <w:rStyle w:val="2105pt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заместитель Главы </w:t>
            </w:r>
            <w:r w:rsidR="00C012C9" w:rsidRPr="00B86DAD">
              <w:rPr>
                <w:rStyle w:val="2105pt"/>
                <w:rFonts w:ascii="Times New Roman" w:hAnsi="Times New Roman" w:cs="Times New Roman"/>
                <w:color w:val="auto"/>
                <w:sz w:val="24"/>
                <w:szCs w:val="24"/>
              </w:rPr>
              <w:t>Кунашакского</w:t>
            </w:r>
            <w:r w:rsidR="009B5ED0" w:rsidRPr="00B86DAD">
              <w:rPr>
                <w:rStyle w:val="2105pt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муниципального округа </w:t>
            </w:r>
            <w:r w:rsidRPr="00B86DAD">
              <w:rPr>
                <w:rStyle w:val="2105pt"/>
                <w:rFonts w:ascii="Times New Roman" w:hAnsi="Times New Roman" w:cs="Times New Roman"/>
                <w:color w:val="auto"/>
                <w:sz w:val="24"/>
                <w:szCs w:val="24"/>
              </w:rPr>
              <w:t>по  ЖКХ и инфраструктуре</w:t>
            </w:r>
          </w:p>
        </w:tc>
      </w:tr>
      <w:tr w:rsidR="00B86DAD" w:rsidRPr="00B86DAD" w:rsidTr="009B5ED0">
        <w:trPr>
          <w:trHeight w:val="535"/>
        </w:trPr>
        <w:tc>
          <w:tcPr>
            <w:tcW w:w="53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D0" w:rsidRPr="00B86DAD" w:rsidRDefault="009B5ED0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D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Ответственный исполнитель муниципальной программы </w:t>
            </w:r>
            <w:r w:rsidR="009364B9" w:rsidRPr="00B86D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(фамилия, имя, отчество, должность)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5ED0" w:rsidRPr="00B86DAD" w:rsidRDefault="009364B9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DAD">
              <w:rPr>
                <w:rFonts w:ascii="Times New Roman" w:hAnsi="Times New Roman" w:cs="Times New Roman"/>
                <w:sz w:val="24"/>
                <w:szCs w:val="24"/>
              </w:rPr>
              <w:t>Вакилова Э.А. – начальник отдела ГО ЧС Администрации Кунашакского муниципального округа</w:t>
            </w:r>
          </w:p>
        </w:tc>
      </w:tr>
      <w:tr w:rsidR="00B86DAD" w:rsidRPr="00B86DAD" w:rsidTr="006840DE">
        <w:trPr>
          <w:trHeight w:val="535"/>
        </w:trPr>
        <w:tc>
          <w:tcPr>
            <w:tcW w:w="5388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F6888" w:rsidRPr="00B86DAD" w:rsidRDefault="006F6888" w:rsidP="005B72D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B86DAD">
              <w:rPr>
                <w:rFonts w:ascii="Times New Roman" w:hAnsi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888" w:rsidRPr="00B86DAD" w:rsidRDefault="009364B9" w:rsidP="005B72D5">
            <w:pPr>
              <w:pStyle w:val="ConsPlusNormal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6DAD">
              <w:rPr>
                <w:rFonts w:ascii="Times New Roman" w:hAnsi="Times New Roman"/>
                <w:sz w:val="24"/>
                <w:szCs w:val="24"/>
              </w:rPr>
              <w:t>МБУ «</w:t>
            </w:r>
            <w:proofErr w:type="spellStart"/>
            <w:r w:rsidRPr="00B86DAD">
              <w:rPr>
                <w:rFonts w:ascii="Times New Roman" w:hAnsi="Times New Roman"/>
                <w:sz w:val="24"/>
                <w:szCs w:val="24"/>
              </w:rPr>
              <w:t>Дорсервис</w:t>
            </w:r>
            <w:proofErr w:type="spellEnd"/>
            <w:r w:rsidRPr="00B86DAD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B86DAD" w:rsidRPr="00B86DAD" w:rsidTr="006840DE">
        <w:trPr>
          <w:trHeight w:val="535"/>
        </w:trPr>
        <w:tc>
          <w:tcPr>
            <w:tcW w:w="538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F6888" w:rsidRPr="00B86DAD" w:rsidRDefault="006F6888" w:rsidP="005B72D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888" w:rsidRPr="00B86DAD" w:rsidRDefault="009364B9" w:rsidP="005B72D5">
            <w:pPr>
              <w:pStyle w:val="ConsPlusNormal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6DAD">
              <w:rPr>
                <w:rFonts w:ascii="Times New Roman" w:hAnsi="Times New Roman"/>
                <w:sz w:val="24"/>
                <w:szCs w:val="24"/>
              </w:rPr>
              <w:t xml:space="preserve">Управление </w:t>
            </w:r>
            <w:proofErr w:type="spellStart"/>
            <w:r w:rsidRPr="00B86DAD">
              <w:rPr>
                <w:rFonts w:ascii="Times New Roman" w:hAnsi="Times New Roman"/>
                <w:sz w:val="24"/>
                <w:szCs w:val="24"/>
              </w:rPr>
              <w:t>ЖКХиСЭ</w:t>
            </w:r>
            <w:proofErr w:type="spellEnd"/>
            <w:r w:rsidR="00814236" w:rsidRPr="00B86DA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86DAD" w:rsidRPr="00B86DAD" w:rsidTr="006840DE">
        <w:trPr>
          <w:trHeight w:val="535"/>
        </w:trPr>
        <w:tc>
          <w:tcPr>
            <w:tcW w:w="5388" w:type="dxa"/>
            <w:tcBorders>
              <w:bottom w:val="single" w:sz="4" w:space="0" w:color="auto"/>
              <w:right w:val="single" w:sz="4" w:space="0" w:color="auto"/>
            </w:tcBorders>
          </w:tcPr>
          <w:p w:rsidR="00B8486A" w:rsidRPr="00B86DAD" w:rsidRDefault="00B8486A" w:rsidP="005B72D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B86DAD">
              <w:rPr>
                <w:rFonts w:ascii="Times New Roman" w:hAnsi="Times New Roman"/>
                <w:sz w:val="24"/>
                <w:szCs w:val="24"/>
              </w:rPr>
              <w:t>Период реализации муниципальной программы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486A" w:rsidRPr="00B86DAD" w:rsidRDefault="004175A2" w:rsidP="005B72D5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6DAD">
              <w:rPr>
                <w:rFonts w:ascii="Times New Roman" w:hAnsi="Times New Roman"/>
                <w:sz w:val="24"/>
                <w:szCs w:val="24"/>
              </w:rPr>
              <w:t>2026-2028гг</w:t>
            </w:r>
          </w:p>
        </w:tc>
      </w:tr>
      <w:tr w:rsidR="00B86DAD" w:rsidRPr="00B86DAD" w:rsidTr="009B5ED0">
        <w:trPr>
          <w:trHeight w:val="535"/>
        </w:trPr>
        <w:tc>
          <w:tcPr>
            <w:tcW w:w="53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888" w:rsidRPr="00B86DAD" w:rsidRDefault="006F6888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D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Цель  муниципальной программы 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6888" w:rsidRPr="00B86DAD" w:rsidRDefault="006F6888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DAD">
              <w:rPr>
                <w:rFonts w:ascii="Times New Roman" w:hAnsi="Times New Roman" w:cs="Times New Roman"/>
                <w:sz w:val="24"/>
                <w:szCs w:val="24"/>
              </w:rPr>
              <w:t>Повышение готовности органов управления и сил Кунашакского звена Челябинской областной подсистемы единой государственной системы предупреждения и ликвидации чрезвычайных ситуаций к реагированию на чрезвычайные ситуации природного и техногенного характера для повышения степени защищенности населения Кунашакского муниципального округа</w:t>
            </w:r>
          </w:p>
        </w:tc>
      </w:tr>
      <w:tr w:rsidR="00B86DAD" w:rsidRPr="00B86DAD" w:rsidTr="009B5ED0">
        <w:trPr>
          <w:trHeight w:val="535"/>
        </w:trPr>
        <w:tc>
          <w:tcPr>
            <w:tcW w:w="53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888" w:rsidRPr="00B86DAD" w:rsidRDefault="006F6888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D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Направления (подпрограммы) муниципальной программы 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888" w:rsidRPr="00B86DAD" w:rsidRDefault="006F6888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6DA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</w:tr>
      <w:tr w:rsidR="00B86DAD" w:rsidRPr="00B86DAD" w:rsidTr="009B5ED0">
        <w:trPr>
          <w:trHeight w:val="535"/>
        </w:trPr>
        <w:tc>
          <w:tcPr>
            <w:tcW w:w="53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888" w:rsidRPr="00B86DAD" w:rsidRDefault="006F6888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D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Объемы финансового обеспечения за весь период реализации муниципальной программы 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888" w:rsidRPr="00B86DAD" w:rsidRDefault="002C4F2A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6D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A5866" w:rsidRPr="00B86DA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Pr="00B86D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F6888" w:rsidRPr="00B86DAD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</w:tr>
      <w:tr w:rsidR="00B86DAD" w:rsidRPr="00B86DAD" w:rsidTr="00B8486A">
        <w:trPr>
          <w:trHeight w:val="2585"/>
        </w:trPr>
        <w:tc>
          <w:tcPr>
            <w:tcW w:w="53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888" w:rsidRPr="00B86DAD" w:rsidRDefault="006F6888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D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Связь с </w:t>
            </w:r>
            <w:hyperlink r:id="rId12" w:history="1">
              <w:r w:rsidRPr="00B86DAD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национальными целями</w:t>
              </w:r>
            </w:hyperlink>
            <w:r w:rsidRPr="00B86D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развития Российской Федерации / государственной программой Российской Федерации / государственной программой Челябинской области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888" w:rsidRPr="00B86DAD" w:rsidRDefault="006F6888" w:rsidP="005B72D5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b w:val="0"/>
                <w:color w:val="auto"/>
              </w:rPr>
            </w:pPr>
            <w:r w:rsidRPr="00B86DAD">
              <w:rPr>
                <w:rFonts w:ascii="Times New Roman" w:hAnsi="Times New Roman" w:cs="Times New Roman"/>
                <w:b w:val="0"/>
                <w:color w:val="auto"/>
              </w:rPr>
              <w:t xml:space="preserve">«Сохранение населения, укрепление здоровья и повышение благополучия людей, поддержка семьи»; </w:t>
            </w:r>
          </w:p>
          <w:p w:rsidR="006F6888" w:rsidRPr="00B86DAD" w:rsidRDefault="006F6888" w:rsidP="005B72D5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B86DAD">
              <w:rPr>
                <w:rFonts w:ascii="Times New Roman" w:hAnsi="Times New Roman" w:cs="Times New Roman"/>
                <w:b w:val="0"/>
                <w:color w:val="auto"/>
              </w:rPr>
              <w:t>«Комфортная и безопасная среда для жизни»/ государственная программа Челябинской области   «Обеспечение общественной безопасности в Челябинской области»</w:t>
            </w:r>
          </w:p>
        </w:tc>
      </w:tr>
    </w:tbl>
    <w:p w:rsidR="009B5ED0" w:rsidRPr="00B86DAD" w:rsidRDefault="009B5ED0" w:rsidP="005B72D5">
      <w:pPr>
        <w:pStyle w:val="1"/>
        <w:rPr>
          <w:b w:val="0"/>
          <w:color w:val="auto"/>
        </w:rPr>
        <w:sectPr w:rsidR="009B5ED0" w:rsidRPr="00B86DAD" w:rsidSect="00C1397E">
          <w:headerReference w:type="default" r:id="rId13"/>
          <w:pgSz w:w="11906" w:h="16838"/>
          <w:pgMar w:top="1134" w:right="707" w:bottom="1134" w:left="1418" w:header="708" w:footer="708" w:gutter="0"/>
          <w:cols w:space="708"/>
          <w:titlePg/>
          <w:docGrid w:linePitch="360"/>
        </w:sectPr>
      </w:pPr>
      <w:bookmarkStart w:id="0" w:name="sub_1014"/>
    </w:p>
    <w:p w:rsidR="009B5ED0" w:rsidRPr="00B86DAD" w:rsidRDefault="009B5ED0" w:rsidP="005B72D5">
      <w:pPr>
        <w:pStyle w:val="1"/>
        <w:rPr>
          <w:b w:val="0"/>
          <w:color w:val="auto"/>
        </w:rPr>
      </w:pPr>
      <w:r w:rsidRPr="00B86DAD">
        <w:rPr>
          <w:b w:val="0"/>
          <w:color w:val="auto"/>
        </w:rPr>
        <w:lastRenderedPageBreak/>
        <w:t>2. Показатели муниципально</w:t>
      </w:r>
      <w:r w:rsidR="00C57E97" w:rsidRPr="00B86DAD">
        <w:rPr>
          <w:b w:val="0"/>
          <w:color w:val="auto"/>
        </w:rPr>
        <w:t>й</w:t>
      </w:r>
      <w:r w:rsidRPr="00B86DAD">
        <w:rPr>
          <w:b w:val="0"/>
          <w:color w:val="auto"/>
        </w:rPr>
        <w:t xml:space="preserve"> программы </w:t>
      </w:r>
    </w:p>
    <w:tbl>
      <w:tblPr>
        <w:tblW w:w="1528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"/>
        <w:gridCol w:w="4099"/>
        <w:gridCol w:w="911"/>
        <w:gridCol w:w="1463"/>
        <w:gridCol w:w="1043"/>
        <w:gridCol w:w="1044"/>
        <w:gridCol w:w="1044"/>
        <w:gridCol w:w="4842"/>
      </w:tblGrid>
      <w:tr w:rsidR="00B86DAD" w:rsidRPr="00B86DAD" w:rsidTr="0020352C">
        <w:trPr>
          <w:trHeight w:val="1185"/>
          <w:tblHeader/>
        </w:trPr>
        <w:tc>
          <w:tcPr>
            <w:tcW w:w="835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bookmarkEnd w:id="0"/>
          <w:p w:rsidR="00D8571B" w:rsidRPr="00B86DAD" w:rsidRDefault="00D8571B" w:rsidP="005B72D5">
            <w:pPr>
              <w:pStyle w:val="a8"/>
              <w:jc w:val="center"/>
              <w:rPr>
                <w:sz w:val="20"/>
                <w:szCs w:val="20"/>
              </w:rPr>
            </w:pPr>
            <w:r w:rsidRPr="00B86DAD">
              <w:rPr>
                <w:sz w:val="20"/>
                <w:szCs w:val="20"/>
              </w:rPr>
              <w:t>№</w:t>
            </w:r>
          </w:p>
          <w:p w:rsidR="00D8571B" w:rsidRPr="00B86DAD" w:rsidRDefault="00D8571B" w:rsidP="005B72D5">
            <w:pPr>
              <w:pStyle w:val="a8"/>
              <w:jc w:val="center"/>
              <w:rPr>
                <w:sz w:val="20"/>
                <w:szCs w:val="20"/>
              </w:rPr>
            </w:pPr>
            <w:proofErr w:type="gramStart"/>
            <w:r w:rsidRPr="00B86DAD">
              <w:rPr>
                <w:sz w:val="20"/>
                <w:szCs w:val="20"/>
              </w:rPr>
              <w:t>п</w:t>
            </w:r>
            <w:proofErr w:type="gramEnd"/>
            <w:r w:rsidRPr="00B86DAD">
              <w:rPr>
                <w:sz w:val="20"/>
                <w:szCs w:val="20"/>
              </w:rPr>
              <w:t>/п</w:t>
            </w:r>
          </w:p>
        </w:tc>
        <w:tc>
          <w:tcPr>
            <w:tcW w:w="4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571B" w:rsidRPr="00B86DAD" w:rsidRDefault="00D8571B" w:rsidP="005B72D5">
            <w:pPr>
              <w:pStyle w:val="a8"/>
              <w:jc w:val="center"/>
              <w:rPr>
                <w:sz w:val="20"/>
                <w:szCs w:val="20"/>
              </w:rPr>
            </w:pPr>
            <w:r w:rsidRPr="00B86DAD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9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571B" w:rsidRPr="00B86DAD" w:rsidRDefault="00D8571B" w:rsidP="005B72D5">
            <w:pPr>
              <w:pStyle w:val="a8"/>
              <w:jc w:val="center"/>
              <w:rPr>
                <w:sz w:val="20"/>
                <w:szCs w:val="20"/>
              </w:rPr>
            </w:pPr>
            <w:r w:rsidRPr="00B86DAD">
              <w:rPr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71B" w:rsidRPr="00B86DAD" w:rsidRDefault="00D8571B" w:rsidP="005B72D5">
            <w:pPr>
              <w:pStyle w:val="a8"/>
              <w:jc w:val="center"/>
              <w:rPr>
                <w:sz w:val="20"/>
                <w:szCs w:val="20"/>
              </w:rPr>
            </w:pPr>
            <w:r w:rsidRPr="00B86DAD">
              <w:rPr>
                <w:sz w:val="20"/>
                <w:szCs w:val="20"/>
              </w:rPr>
              <w:t>Базовое значение за год, предшествующий году разработки проекта муниципальной программы</w:t>
            </w:r>
          </w:p>
        </w:tc>
        <w:tc>
          <w:tcPr>
            <w:tcW w:w="3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71B" w:rsidRPr="00B86DAD" w:rsidRDefault="00D8571B" w:rsidP="005B72D5">
            <w:pPr>
              <w:pStyle w:val="a8"/>
              <w:jc w:val="center"/>
              <w:rPr>
                <w:sz w:val="20"/>
                <w:szCs w:val="20"/>
              </w:rPr>
            </w:pPr>
            <w:r w:rsidRPr="00B86DAD">
              <w:rPr>
                <w:sz w:val="20"/>
                <w:szCs w:val="20"/>
              </w:rPr>
              <w:t>Значение показателя по годам</w:t>
            </w:r>
          </w:p>
        </w:tc>
        <w:tc>
          <w:tcPr>
            <w:tcW w:w="4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571B" w:rsidRPr="00B86DAD" w:rsidRDefault="00D8571B" w:rsidP="005B72D5">
            <w:pPr>
              <w:pStyle w:val="a8"/>
              <w:jc w:val="center"/>
              <w:rPr>
                <w:sz w:val="20"/>
                <w:szCs w:val="20"/>
              </w:rPr>
            </w:pPr>
            <w:r w:rsidRPr="00B86DAD">
              <w:rPr>
                <w:sz w:val="20"/>
                <w:szCs w:val="20"/>
              </w:rPr>
              <w:t>Ответственный за достижение показателя</w:t>
            </w:r>
          </w:p>
        </w:tc>
      </w:tr>
      <w:tr w:rsidR="00B86DAD" w:rsidRPr="00B86DAD" w:rsidTr="0020352C">
        <w:trPr>
          <w:trHeight w:val="131"/>
          <w:tblHeader/>
        </w:trPr>
        <w:tc>
          <w:tcPr>
            <w:tcW w:w="835" w:type="dxa"/>
            <w:vMerge/>
            <w:tcBorders>
              <w:right w:val="single" w:sz="4" w:space="0" w:color="auto"/>
            </w:tcBorders>
          </w:tcPr>
          <w:p w:rsidR="00D8571B" w:rsidRPr="00B86DAD" w:rsidRDefault="00D8571B" w:rsidP="005B72D5">
            <w:pPr>
              <w:pStyle w:val="a8"/>
              <w:jc w:val="center"/>
              <w:rPr>
                <w:sz w:val="20"/>
                <w:szCs w:val="20"/>
              </w:rPr>
            </w:pPr>
          </w:p>
        </w:tc>
        <w:tc>
          <w:tcPr>
            <w:tcW w:w="40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71B" w:rsidRPr="00B86DAD" w:rsidRDefault="00D8571B" w:rsidP="005B72D5">
            <w:pPr>
              <w:pStyle w:val="a8"/>
              <w:jc w:val="center"/>
              <w:rPr>
                <w:sz w:val="20"/>
                <w:szCs w:val="20"/>
              </w:rPr>
            </w:pPr>
          </w:p>
        </w:tc>
        <w:tc>
          <w:tcPr>
            <w:tcW w:w="9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571B" w:rsidRPr="00B86DAD" w:rsidRDefault="00D8571B" w:rsidP="005B72D5">
            <w:pPr>
              <w:pStyle w:val="a8"/>
              <w:jc w:val="center"/>
              <w:rPr>
                <w:sz w:val="20"/>
                <w:szCs w:val="20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571B" w:rsidRPr="00B86DAD" w:rsidRDefault="00D8571B" w:rsidP="005B72D5">
            <w:pPr>
              <w:pStyle w:val="a8"/>
              <w:jc w:val="center"/>
              <w:rPr>
                <w:sz w:val="20"/>
                <w:szCs w:val="20"/>
              </w:rPr>
            </w:pPr>
            <w:r w:rsidRPr="00B86DAD">
              <w:rPr>
                <w:sz w:val="20"/>
                <w:szCs w:val="20"/>
              </w:rPr>
              <w:t>2025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571B" w:rsidRPr="00B86DAD" w:rsidRDefault="00D8571B" w:rsidP="005B72D5">
            <w:pPr>
              <w:pStyle w:val="a8"/>
              <w:jc w:val="center"/>
              <w:rPr>
                <w:sz w:val="20"/>
                <w:szCs w:val="20"/>
              </w:rPr>
            </w:pPr>
            <w:r w:rsidRPr="00B86DAD">
              <w:rPr>
                <w:sz w:val="20"/>
                <w:szCs w:val="20"/>
              </w:rPr>
              <w:t>2026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571B" w:rsidRPr="00B86DAD" w:rsidRDefault="00D8571B" w:rsidP="005B72D5">
            <w:pPr>
              <w:pStyle w:val="a8"/>
              <w:jc w:val="center"/>
              <w:rPr>
                <w:sz w:val="20"/>
                <w:szCs w:val="20"/>
              </w:rPr>
            </w:pPr>
            <w:r w:rsidRPr="00B86DAD">
              <w:rPr>
                <w:sz w:val="20"/>
                <w:szCs w:val="20"/>
              </w:rPr>
              <w:t>2027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571B" w:rsidRPr="00B86DAD" w:rsidRDefault="00D8571B" w:rsidP="005B72D5">
            <w:pPr>
              <w:pStyle w:val="a8"/>
              <w:jc w:val="center"/>
              <w:rPr>
                <w:sz w:val="20"/>
                <w:szCs w:val="20"/>
              </w:rPr>
            </w:pPr>
            <w:r w:rsidRPr="00B86DAD">
              <w:rPr>
                <w:sz w:val="20"/>
                <w:szCs w:val="20"/>
              </w:rPr>
              <w:t>2028</w:t>
            </w:r>
          </w:p>
        </w:tc>
        <w:tc>
          <w:tcPr>
            <w:tcW w:w="4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1B" w:rsidRPr="00B86DAD" w:rsidRDefault="00D8571B" w:rsidP="005B72D5">
            <w:pPr>
              <w:pStyle w:val="a8"/>
              <w:jc w:val="center"/>
              <w:rPr>
                <w:sz w:val="20"/>
                <w:szCs w:val="20"/>
              </w:rPr>
            </w:pPr>
          </w:p>
        </w:tc>
      </w:tr>
      <w:tr w:rsidR="00B86DAD" w:rsidRPr="00B86DAD" w:rsidTr="0020352C">
        <w:trPr>
          <w:trHeight w:val="593"/>
        </w:trPr>
        <w:tc>
          <w:tcPr>
            <w:tcW w:w="15281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9B5ED0" w:rsidRPr="00B86DAD" w:rsidRDefault="009B5ED0" w:rsidP="005B72D5">
            <w:pPr>
              <w:pStyle w:val="a8"/>
              <w:jc w:val="center"/>
              <w:rPr>
                <w:sz w:val="20"/>
                <w:szCs w:val="20"/>
              </w:rPr>
            </w:pPr>
            <w:r w:rsidRPr="00B86DAD">
              <w:rPr>
                <w:sz w:val="20"/>
                <w:szCs w:val="20"/>
              </w:rPr>
              <w:t xml:space="preserve">Цель муниципальной программы: «Повышение готовности органов управления и сил </w:t>
            </w:r>
            <w:r w:rsidR="00C012C9" w:rsidRPr="00B86DAD">
              <w:rPr>
                <w:sz w:val="20"/>
                <w:szCs w:val="20"/>
              </w:rPr>
              <w:t>Кунашакского</w:t>
            </w:r>
            <w:r w:rsidRPr="00B86DAD">
              <w:rPr>
                <w:sz w:val="20"/>
                <w:szCs w:val="20"/>
              </w:rPr>
              <w:t xml:space="preserve"> звена Челябинской областной подсистемы единой государственной системы предупреждения и ликвидации чрезвычайных ситуаций к реагированию на чрезвычайные ситуации природного и техногенного характера для повышения степени защищенности населения </w:t>
            </w:r>
            <w:r w:rsidR="00C012C9" w:rsidRPr="00B86DAD">
              <w:rPr>
                <w:sz w:val="20"/>
                <w:szCs w:val="20"/>
              </w:rPr>
              <w:t>Кунашакского</w:t>
            </w:r>
            <w:r w:rsidRPr="00B86DAD">
              <w:rPr>
                <w:sz w:val="20"/>
                <w:szCs w:val="20"/>
              </w:rPr>
              <w:t xml:space="preserve"> муниципального округа»</w:t>
            </w:r>
          </w:p>
        </w:tc>
      </w:tr>
      <w:tr w:rsidR="00B86DAD" w:rsidRPr="00B86DAD" w:rsidTr="0020352C">
        <w:trPr>
          <w:trHeight w:val="1383"/>
        </w:trPr>
        <w:tc>
          <w:tcPr>
            <w:tcW w:w="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1B" w:rsidRPr="00B86DAD" w:rsidRDefault="00D8571B" w:rsidP="005B72D5">
            <w:pPr>
              <w:pStyle w:val="a8"/>
              <w:jc w:val="center"/>
              <w:rPr>
                <w:sz w:val="20"/>
                <w:szCs w:val="20"/>
              </w:rPr>
            </w:pPr>
            <w:r w:rsidRPr="00B86DAD">
              <w:rPr>
                <w:sz w:val="20"/>
                <w:szCs w:val="20"/>
              </w:rPr>
              <w:t>1.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1B" w:rsidRPr="00B86DAD" w:rsidRDefault="00D8571B" w:rsidP="005B72D5">
            <w:pPr>
              <w:pStyle w:val="a8"/>
              <w:rPr>
                <w:sz w:val="20"/>
                <w:szCs w:val="20"/>
              </w:rPr>
            </w:pPr>
            <w:r w:rsidRPr="00B86DAD">
              <w:rPr>
                <w:rFonts w:ascii="Times New Roman" w:hAnsi="Times New Roman"/>
                <w:sz w:val="20"/>
                <w:szCs w:val="20"/>
              </w:rPr>
              <w:t>Количество населенных пунктов, в которых обеспечено круглосуточное нормативное противопожарное прикрытие территории постами добровольной пожарной охраны, функционирующими с привлечением субсидии из областного бюджета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1B" w:rsidRPr="00B86DAD" w:rsidRDefault="00D8571B" w:rsidP="005B72D5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B86DAD">
              <w:rPr>
                <w:rFonts w:ascii="Times New Roman" w:hAnsi="Times New Roman"/>
                <w:sz w:val="20"/>
              </w:rPr>
              <w:t>единиц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1B" w:rsidRPr="00B86DAD" w:rsidRDefault="00D87A5A" w:rsidP="005B72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1B" w:rsidRPr="00B86DAD" w:rsidRDefault="003F41E0" w:rsidP="005B72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1B" w:rsidRPr="00B86DAD" w:rsidRDefault="003F41E0" w:rsidP="005B72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1B" w:rsidRPr="00B86DAD" w:rsidRDefault="003F41E0" w:rsidP="005B72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4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1B" w:rsidRPr="00B86DAD" w:rsidRDefault="00C076EC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Отдел ГО ЧС Администрации Кунашакского муниципального округа</w:t>
            </w:r>
          </w:p>
        </w:tc>
      </w:tr>
      <w:tr w:rsidR="00B86DAD" w:rsidRPr="00B86DAD" w:rsidTr="0020352C">
        <w:trPr>
          <w:trHeight w:val="1064"/>
        </w:trPr>
        <w:tc>
          <w:tcPr>
            <w:tcW w:w="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1B" w:rsidRPr="00B86DAD" w:rsidRDefault="00D8571B" w:rsidP="005B72D5">
            <w:pPr>
              <w:pStyle w:val="a8"/>
              <w:jc w:val="center"/>
              <w:rPr>
                <w:sz w:val="20"/>
                <w:szCs w:val="20"/>
              </w:rPr>
            </w:pPr>
            <w:r w:rsidRPr="00B86DAD">
              <w:rPr>
                <w:sz w:val="20"/>
                <w:szCs w:val="20"/>
              </w:rPr>
              <w:t>2.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1B" w:rsidRPr="00B86DAD" w:rsidRDefault="00D8571B" w:rsidP="005B72D5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B86DAD">
              <w:rPr>
                <w:rFonts w:eastAsia="Times New Roman"/>
                <w:sz w:val="20"/>
                <w:szCs w:val="20"/>
              </w:rPr>
              <w:t>Площадь ландшафтных (природных) пожаров, тушение которых организовано с привлечением субвенции из областного бюджета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1B" w:rsidRPr="00B86DAD" w:rsidRDefault="00D8571B" w:rsidP="005B72D5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B86DAD">
              <w:rPr>
                <w:rFonts w:ascii="Times New Roman" w:hAnsi="Times New Roman"/>
                <w:sz w:val="20"/>
              </w:rPr>
              <w:t>Га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1B" w:rsidRPr="00B86DAD" w:rsidRDefault="00D8571B" w:rsidP="005B72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1B" w:rsidRPr="00B86DAD" w:rsidRDefault="00D8571B" w:rsidP="005B72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1B" w:rsidRPr="00B86DAD" w:rsidRDefault="00D8571B" w:rsidP="005B72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1B" w:rsidRPr="00B86DAD" w:rsidRDefault="00D8571B" w:rsidP="005B72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1B" w:rsidRPr="00B86DAD" w:rsidRDefault="00C076EC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Отдел ГО ЧС Администрации Кунашакского муниципального округа</w:t>
            </w:r>
          </w:p>
        </w:tc>
      </w:tr>
      <w:tr w:rsidR="00B86DAD" w:rsidRPr="00B86DAD" w:rsidTr="0020352C">
        <w:trPr>
          <w:trHeight w:val="1383"/>
        </w:trPr>
        <w:tc>
          <w:tcPr>
            <w:tcW w:w="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1B" w:rsidRPr="00B86DAD" w:rsidRDefault="00D8571B" w:rsidP="005B72D5">
            <w:pPr>
              <w:pStyle w:val="a8"/>
              <w:jc w:val="center"/>
              <w:rPr>
                <w:sz w:val="20"/>
                <w:szCs w:val="20"/>
              </w:rPr>
            </w:pPr>
            <w:r w:rsidRPr="00B86DAD">
              <w:rPr>
                <w:sz w:val="20"/>
                <w:szCs w:val="20"/>
              </w:rPr>
              <w:t>3.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1B" w:rsidRPr="00B86DAD" w:rsidRDefault="00D8571B" w:rsidP="005B72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Готовность имущества и объектов гражданской обороны, находящихся в муниципальной собственности Кунашакского муниципального округа, к использованию по предназначению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1B" w:rsidRPr="00B86DAD" w:rsidRDefault="00D8571B" w:rsidP="005B72D5">
            <w:pPr>
              <w:pStyle w:val="a8"/>
              <w:jc w:val="center"/>
              <w:rPr>
                <w:sz w:val="20"/>
                <w:szCs w:val="20"/>
              </w:rPr>
            </w:pPr>
            <w:r w:rsidRPr="00B86DAD">
              <w:rPr>
                <w:sz w:val="20"/>
                <w:szCs w:val="20"/>
              </w:rPr>
              <w:t>процентов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1B" w:rsidRPr="00B86DAD" w:rsidRDefault="00D8571B" w:rsidP="005B72D5">
            <w:pPr>
              <w:pStyle w:val="a8"/>
              <w:jc w:val="center"/>
              <w:rPr>
                <w:sz w:val="20"/>
                <w:szCs w:val="20"/>
              </w:rPr>
            </w:pPr>
            <w:r w:rsidRPr="00B86DAD">
              <w:rPr>
                <w:sz w:val="20"/>
                <w:szCs w:val="20"/>
              </w:rPr>
              <w:t>9,1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1B" w:rsidRPr="00B86DAD" w:rsidRDefault="00D8571B" w:rsidP="005B72D5">
            <w:pPr>
              <w:pStyle w:val="a8"/>
              <w:jc w:val="center"/>
              <w:rPr>
                <w:sz w:val="20"/>
                <w:szCs w:val="20"/>
              </w:rPr>
            </w:pPr>
            <w:r w:rsidRPr="00B86DAD">
              <w:rPr>
                <w:sz w:val="20"/>
                <w:szCs w:val="20"/>
              </w:rPr>
              <w:t>9,1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1B" w:rsidRPr="00B86DAD" w:rsidRDefault="00D8571B" w:rsidP="005B72D5">
            <w:pPr>
              <w:pStyle w:val="a8"/>
              <w:jc w:val="center"/>
              <w:rPr>
                <w:sz w:val="20"/>
                <w:szCs w:val="20"/>
              </w:rPr>
            </w:pPr>
            <w:r w:rsidRPr="00B86DAD">
              <w:rPr>
                <w:sz w:val="20"/>
                <w:szCs w:val="20"/>
              </w:rPr>
              <w:t>9,1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1B" w:rsidRPr="00B86DAD" w:rsidRDefault="00D8571B" w:rsidP="005B72D5">
            <w:pPr>
              <w:pStyle w:val="a8"/>
              <w:jc w:val="center"/>
              <w:rPr>
                <w:sz w:val="20"/>
                <w:szCs w:val="20"/>
              </w:rPr>
            </w:pPr>
            <w:r w:rsidRPr="00B86DAD">
              <w:rPr>
                <w:sz w:val="20"/>
                <w:szCs w:val="20"/>
              </w:rPr>
              <w:t>9,1</w:t>
            </w:r>
          </w:p>
        </w:tc>
        <w:tc>
          <w:tcPr>
            <w:tcW w:w="4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1B" w:rsidRPr="00B86DAD" w:rsidRDefault="00C076EC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Отдел ГО ЧС Администрации Кунашакского муниципального округа</w:t>
            </w:r>
          </w:p>
        </w:tc>
      </w:tr>
      <w:tr w:rsidR="00B86DAD" w:rsidRPr="00B86DAD" w:rsidTr="0020352C">
        <w:trPr>
          <w:trHeight w:val="102"/>
        </w:trPr>
        <w:tc>
          <w:tcPr>
            <w:tcW w:w="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1B" w:rsidRPr="00B86DAD" w:rsidRDefault="00D8571B" w:rsidP="005B72D5">
            <w:pPr>
              <w:pStyle w:val="a8"/>
              <w:jc w:val="center"/>
              <w:rPr>
                <w:sz w:val="20"/>
                <w:szCs w:val="20"/>
              </w:rPr>
            </w:pPr>
            <w:r w:rsidRPr="00B86DAD">
              <w:rPr>
                <w:sz w:val="20"/>
                <w:szCs w:val="20"/>
              </w:rPr>
              <w:t>4.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1B" w:rsidRPr="00B86DAD" w:rsidRDefault="00D8571B" w:rsidP="005B72D5">
            <w:pPr>
              <w:pStyle w:val="a8"/>
              <w:rPr>
                <w:sz w:val="20"/>
                <w:szCs w:val="20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Готовность к работе оборудования МСО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1B" w:rsidRPr="00B86DAD" w:rsidRDefault="00D8571B" w:rsidP="005B72D5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B86DAD">
              <w:rPr>
                <w:rFonts w:ascii="Times New Roman" w:hAnsi="Times New Roman"/>
                <w:sz w:val="20"/>
              </w:rPr>
              <w:t>процентов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1B" w:rsidRPr="00B86DAD" w:rsidRDefault="00D8571B" w:rsidP="005B72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1B" w:rsidRPr="00B86DAD" w:rsidRDefault="00D8571B" w:rsidP="005B72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1B" w:rsidRPr="00B86DAD" w:rsidRDefault="00D8571B" w:rsidP="005B72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1B" w:rsidRPr="00B86DAD" w:rsidRDefault="00D8571B" w:rsidP="005B72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4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1B" w:rsidRPr="00B86DAD" w:rsidRDefault="00186368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Отдел ГО ЧС Администрации Кунашакского муниципального округа</w:t>
            </w:r>
          </w:p>
        </w:tc>
      </w:tr>
      <w:tr w:rsidR="00B86DAD" w:rsidRPr="00B86DAD" w:rsidTr="0020352C">
        <w:trPr>
          <w:trHeight w:val="1010"/>
        </w:trPr>
        <w:tc>
          <w:tcPr>
            <w:tcW w:w="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1B" w:rsidRPr="00B86DAD" w:rsidRDefault="00D8571B" w:rsidP="005B72D5">
            <w:pPr>
              <w:pStyle w:val="a8"/>
              <w:jc w:val="center"/>
              <w:rPr>
                <w:sz w:val="20"/>
                <w:szCs w:val="20"/>
              </w:rPr>
            </w:pPr>
            <w:r w:rsidRPr="00B86DAD">
              <w:rPr>
                <w:sz w:val="20"/>
                <w:szCs w:val="20"/>
              </w:rPr>
              <w:t>5.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1B" w:rsidRPr="00B86DAD" w:rsidRDefault="00D8571B" w:rsidP="005B72D5">
            <w:pPr>
              <w:pStyle w:val="a8"/>
              <w:rPr>
                <w:sz w:val="20"/>
                <w:szCs w:val="20"/>
              </w:rPr>
            </w:pPr>
            <w:r w:rsidRPr="00B86DAD">
              <w:rPr>
                <w:rFonts w:ascii="Times New Roman" w:hAnsi="Times New Roman"/>
                <w:sz w:val="20"/>
              </w:rPr>
              <w:t>Количество подготовленных и обученных должностных лиц и специалистов Кунашакского звена Челябинской областной подсистемы РСЧС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1B" w:rsidRPr="00B86DAD" w:rsidRDefault="00D8571B" w:rsidP="005B72D5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B86DAD">
              <w:rPr>
                <w:rFonts w:ascii="Times New Roman" w:hAnsi="Times New Roman"/>
                <w:sz w:val="20"/>
              </w:rPr>
              <w:t>человек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1B" w:rsidRPr="00B86DAD" w:rsidRDefault="007C2376" w:rsidP="005B72D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6DAD">
              <w:rPr>
                <w:rStyle w:val="2105pt0"/>
                <w:rFonts w:eastAsia="Arial"/>
                <w:b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1B" w:rsidRPr="00B86DAD" w:rsidRDefault="007C2376" w:rsidP="005B72D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6DAD">
              <w:rPr>
                <w:rStyle w:val="2105pt0"/>
                <w:rFonts w:eastAsia="Arial"/>
                <w:b w:val="0"/>
                <w:color w:val="auto"/>
                <w:sz w:val="20"/>
                <w:szCs w:val="20"/>
              </w:rPr>
              <w:t>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1B" w:rsidRPr="00B86DAD" w:rsidRDefault="007C2376" w:rsidP="005B72D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6DAD">
              <w:rPr>
                <w:rStyle w:val="2105pt0"/>
                <w:rFonts w:eastAsia="Arial"/>
                <w:b w:val="0"/>
                <w:color w:val="auto"/>
                <w:sz w:val="20"/>
                <w:szCs w:val="20"/>
              </w:rPr>
              <w:t>25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1B" w:rsidRPr="00B86DAD" w:rsidRDefault="007C2376" w:rsidP="005B72D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6DAD">
              <w:rPr>
                <w:rStyle w:val="2105pt0"/>
                <w:rFonts w:eastAsia="Arial"/>
                <w:b w:val="0"/>
                <w:color w:val="auto"/>
                <w:sz w:val="20"/>
                <w:szCs w:val="20"/>
              </w:rPr>
              <w:t>30</w:t>
            </w:r>
          </w:p>
        </w:tc>
        <w:tc>
          <w:tcPr>
            <w:tcW w:w="4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1B" w:rsidRPr="00B86DAD" w:rsidRDefault="00647133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Отдел ГО ЧС Администрации Кунашакского муниципального округа</w:t>
            </w:r>
          </w:p>
        </w:tc>
      </w:tr>
      <w:tr w:rsidR="00B86DAD" w:rsidRPr="00B86DAD" w:rsidTr="0020352C">
        <w:trPr>
          <w:trHeight w:val="643"/>
        </w:trPr>
        <w:tc>
          <w:tcPr>
            <w:tcW w:w="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1B" w:rsidRPr="00B86DAD" w:rsidRDefault="00D8571B" w:rsidP="005B72D5">
            <w:pPr>
              <w:pStyle w:val="a8"/>
              <w:jc w:val="center"/>
              <w:rPr>
                <w:sz w:val="20"/>
                <w:szCs w:val="20"/>
              </w:rPr>
            </w:pPr>
            <w:r w:rsidRPr="00B86DAD">
              <w:rPr>
                <w:sz w:val="20"/>
                <w:szCs w:val="20"/>
              </w:rPr>
              <w:t>6.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1B" w:rsidRPr="00B86DAD" w:rsidRDefault="00D8571B" w:rsidP="005B72D5">
            <w:pPr>
              <w:pStyle w:val="a8"/>
              <w:rPr>
                <w:sz w:val="20"/>
                <w:szCs w:val="20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Количество обученного населения мерам пожарной безопасности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1B" w:rsidRPr="00B86DAD" w:rsidRDefault="00D8571B" w:rsidP="005B72D5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B86DAD">
              <w:rPr>
                <w:rFonts w:ascii="Times New Roman" w:hAnsi="Times New Roman"/>
                <w:sz w:val="20"/>
              </w:rPr>
              <w:t>человек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1B" w:rsidRPr="00B86DAD" w:rsidRDefault="006460C2" w:rsidP="005B72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9779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1B" w:rsidRPr="00B86DAD" w:rsidRDefault="006460C2" w:rsidP="005B72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10000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1B" w:rsidRPr="00B86DAD" w:rsidRDefault="006460C2" w:rsidP="005B72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10050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1B" w:rsidRPr="00B86DAD" w:rsidRDefault="006460C2" w:rsidP="005B72D5">
            <w:pPr>
              <w:spacing w:after="0" w:line="240" w:lineRule="auto"/>
              <w:ind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10100</w:t>
            </w:r>
          </w:p>
        </w:tc>
        <w:tc>
          <w:tcPr>
            <w:tcW w:w="4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1B" w:rsidRPr="00B86DAD" w:rsidRDefault="008D2B21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Отдел ГО ЧС Администрации Кунашакского муниципального округа</w:t>
            </w:r>
          </w:p>
        </w:tc>
      </w:tr>
    </w:tbl>
    <w:p w:rsidR="009B5ED0" w:rsidRPr="00B86DAD" w:rsidRDefault="009B5ED0" w:rsidP="005B72D5">
      <w:pPr>
        <w:pStyle w:val="1"/>
        <w:rPr>
          <w:b w:val="0"/>
          <w:color w:val="auto"/>
        </w:rPr>
      </w:pPr>
      <w:bookmarkStart w:id="1" w:name="sub_1015"/>
    </w:p>
    <w:p w:rsidR="009B5ED0" w:rsidRPr="00B86DAD" w:rsidRDefault="009B5ED0" w:rsidP="005B72D5">
      <w:pPr>
        <w:pStyle w:val="1"/>
        <w:rPr>
          <w:b w:val="0"/>
          <w:color w:val="auto"/>
        </w:rPr>
      </w:pPr>
      <w:r w:rsidRPr="00B86DAD">
        <w:rPr>
          <w:b w:val="0"/>
          <w:color w:val="auto"/>
        </w:rPr>
        <w:lastRenderedPageBreak/>
        <w:t xml:space="preserve">3. План достижения показателей муниципальной программы </w:t>
      </w:r>
    </w:p>
    <w:tbl>
      <w:tblPr>
        <w:tblW w:w="1513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4358"/>
        <w:gridCol w:w="1201"/>
        <w:gridCol w:w="751"/>
        <w:gridCol w:w="750"/>
        <w:gridCol w:w="752"/>
        <w:gridCol w:w="751"/>
        <w:gridCol w:w="750"/>
        <w:gridCol w:w="751"/>
        <w:gridCol w:w="751"/>
        <w:gridCol w:w="751"/>
        <w:gridCol w:w="750"/>
        <w:gridCol w:w="751"/>
        <w:gridCol w:w="751"/>
        <w:gridCol w:w="719"/>
      </w:tblGrid>
      <w:tr w:rsidR="00B86DAD" w:rsidRPr="00B86DAD" w:rsidTr="00A74884">
        <w:trPr>
          <w:trHeight w:val="265"/>
        </w:trPr>
        <w:tc>
          <w:tcPr>
            <w:tcW w:w="59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A4A" w:rsidRPr="00B86DAD" w:rsidRDefault="002D3A4A" w:rsidP="005B72D5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2D3A4A" w:rsidRPr="00B86DAD" w:rsidRDefault="002D3A4A" w:rsidP="005B72D5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4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A4A" w:rsidRPr="00B86DAD" w:rsidRDefault="002D3A4A" w:rsidP="005B72D5">
            <w:pPr>
              <w:pStyle w:val="a8"/>
              <w:ind w:left="-107" w:right="-1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Показатели муниципальной программы</w:t>
            </w:r>
          </w:p>
        </w:tc>
        <w:tc>
          <w:tcPr>
            <w:tcW w:w="12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3A4A" w:rsidRPr="00B86DAD" w:rsidRDefault="002D3A4A" w:rsidP="005B72D5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82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A4A" w:rsidRPr="00B86DAD" w:rsidRDefault="002D3A4A" w:rsidP="005B72D5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Плановые значения  по месяцам</w:t>
            </w:r>
          </w:p>
        </w:tc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D3A4A" w:rsidRPr="00B86DAD" w:rsidRDefault="002D3A4A" w:rsidP="005B72D5">
            <w:pPr>
              <w:pStyle w:val="a8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На конец</w:t>
            </w:r>
            <w:proofErr w:type="gramEnd"/>
            <w:r w:rsidRPr="00B86DAD">
              <w:rPr>
                <w:rFonts w:ascii="Times New Roman" w:hAnsi="Times New Roman" w:cs="Times New Roman"/>
                <w:sz w:val="20"/>
                <w:szCs w:val="20"/>
              </w:rPr>
              <w:t xml:space="preserve"> 202</w:t>
            </w:r>
            <w:r w:rsidR="0004511B" w:rsidRPr="00B86DA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</w:tr>
      <w:tr w:rsidR="00B86DAD" w:rsidRPr="00B86DAD" w:rsidTr="0020352C">
        <w:trPr>
          <w:cantSplit/>
          <w:trHeight w:val="1136"/>
        </w:trPr>
        <w:tc>
          <w:tcPr>
            <w:tcW w:w="59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A4A" w:rsidRPr="00B86DAD" w:rsidRDefault="002D3A4A" w:rsidP="005B72D5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A4A" w:rsidRPr="00B86DAD" w:rsidRDefault="002D3A4A" w:rsidP="005B72D5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A4A" w:rsidRPr="00B86DAD" w:rsidRDefault="002D3A4A" w:rsidP="005B72D5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D3A4A" w:rsidRPr="00B86DAD" w:rsidRDefault="002D3A4A" w:rsidP="005B72D5">
            <w:pPr>
              <w:pStyle w:val="a8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январь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D3A4A" w:rsidRPr="00B86DAD" w:rsidRDefault="002D3A4A" w:rsidP="005B72D5">
            <w:pPr>
              <w:pStyle w:val="a8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D3A4A" w:rsidRPr="00B86DAD" w:rsidRDefault="002D3A4A" w:rsidP="005B72D5">
            <w:pPr>
              <w:pStyle w:val="a8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D3A4A" w:rsidRPr="00B86DAD" w:rsidRDefault="002D3A4A" w:rsidP="005B72D5">
            <w:pPr>
              <w:pStyle w:val="a8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апрель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D3A4A" w:rsidRPr="00B86DAD" w:rsidRDefault="002D3A4A" w:rsidP="005B72D5">
            <w:pPr>
              <w:pStyle w:val="a8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D3A4A" w:rsidRPr="00B86DAD" w:rsidRDefault="002D3A4A" w:rsidP="005B72D5">
            <w:pPr>
              <w:pStyle w:val="a8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D3A4A" w:rsidRPr="00B86DAD" w:rsidRDefault="002D3A4A" w:rsidP="005B72D5">
            <w:pPr>
              <w:pStyle w:val="a8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D3A4A" w:rsidRPr="00B86DAD" w:rsidRDefault="002D3A4A" w:rsidP="005B72D5">
            <w:pPr>
              <w:pStyle w:val="a8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август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D3A4A" w:rsidRPr="00B86DAD" w:rsidRDefault="002D3A4A" w:rsidP="005B72D5">
            <w:pPr>
              <w:pStyle w:val="a8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сентябрь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D3A4A" w:rsidRPr="00B86DAD" w:rsidRDefault="002D3A4A" w:rsidP="005B72D5">
            <w:pPr>
              <w:pStyle w:val="a8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октябрь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D3A4A" w:rsidRPr="00B86DAD" w:rsidRDefault="002D3A4A" w:rsidP="005B72D5">
            <w:pPr>
              <w:pStyle w:val="a8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</w:tc>
        <w:tc>
          <w:tcPr>
            <w:tcW w:w="71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D3A4A" w:rsidRPr="00B86DAD" w:rsidRDefault="002D3A4A" w:rsidP="005B72D5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6DAD" w:rsidRPr="00B86DAD" w:rsidTr="00A74884">
        <w:trPr>
          <w:trHeight w:val="796"/>
        </w:trPr>
        <w:tc>
          <w:tcPr>
            <w:tcW w:w="15133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:rsidR="009B5ED0" w:rsidRPr="00B86DAD" w:rsidRDefault="009B5ED0" w:rsidP="005B72D5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 xml:space="preserve">Цель муниципальной программы: «Повышение готовности органов управления и сил </w:t>
            </w:r>
            <w:r w:rsidR="00C012C9" w:rsidRPr="00B86DAD">
              <w:rPr>
                <w:rFonts w:ascii="Times New Roman" w:hAnsi="Times New Roman" w:cs="Times New Roman"/>
                <w:sz w:val="20"/>
                <w:szCs w:val="20"/>
              </w:rPr>
              <w:t>Кунашакского</w:t>
            </w: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 xml:space="preserve"> звена Челябинской областной подсистемы единой государственной системы предупреждения и ликвидации чрезвычайных ситуаций к реагированию на чрезвычайные ситуации природного и техногенного характера, для повышения степени защищенности населения </w:t>
            </w:r>
            <w:r w:rsidR="00C012C9" w:rsidRPr="00B86DAD">
              <w:rPr>
                <w:rFonts w:ascii="Times New Roman" w:hAnsi="Times New Roman" w:cs="Times New Roman"/>
                <w:sz w:val="20"/>
                <w:szCs w:val="20"/>
              </w:rPr>
              <w:t>Кунашакского</w:t>
            </w: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округа»</w:t>
            </w:r>
          </w:p>
        </w:tc>
      </w:tr>
      <w:tr w:rsidR="00B86DAD" w:rsidRPr="00B86DAD" w:rsidTr="0020352C">
        <w:trPr>
          <w:trHeight w:val="1068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A4A" w:rsidRPr="00B86DAD" w:rsidRDefault="002D3A4A" w:rsidP="005B72D5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2D3A4A" w:rsidRPr="00B86DAD" w:rsidRDefault="002D3A4A" w:rsidP="005B72D5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A4A" w:rsidRPr="00B86DAD" w:rsidRDefault="002D3A4A" w:rsidP="005B72D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86DAD">
              <w:rPr>
                <w:rFonts w:ascii="Times New Roman" w:hAnsi="Times New Roman"/>
                <w:sz w:val="20"/>
                <w:szCs w:val="20"/>
              </w:rPr>
              <w:t>Количество населенных пунктов, в которых обеспечено круглосуточное нормативное противопожарное прикрытие территории постами добровольной пожарной охраны, функционирующими с привлечением субсидии из областного бюджета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A4A" w:rsidRPr="00B86DAD" w:rsidRDefault="002D3A4A" w:rsidP="005B72D5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A4A" w:rsidRPr="00B86DAD" w:rsidRDefault="0004511B" w:rsidP="005B72D5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A4A" w:rsidRPr="00B86DAD" w:rsidRDefault="0004511B" w:rsidP="005B72D5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A4A" w:rsidRPr="00B86DAD" w:rsidRDefault="0004511B" w:rsidP="005B72D5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A4A" w:rsidRPr="00B86DAD" w:rsidRDefault="0004511B" w:rsidP="005B72D5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A4A" w:rsidRPr="00B86DAD" w:rsidRDefault="002D3A4A" w:rsidP="005B72D5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4511B" w:rsidRPr="00B86DA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A4A" w:rsidRPr="00B86DAD" w:rsidRDefault="002D3A4A" w:rsidP="005B72D5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4511B" w:rsidRPr="00B86DA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A4A" w:rsidRPr="00B86DAD" w:rsidRDefault="002D3A4A" w:rsidP="005B72D5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4511B" w:rsidRPr="00B86DA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A4A" w:rsidRPr="00B86DAD" w:rsidRDefault="002D3A4A" w:rsidP="005B72D5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4511B" w:rsidRPr="00B86DA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A4A" w:rsidRPr="00B86DAD" w:rsidRDefault="002D3A4A" w:rsidP="005B72D5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4511B" w:rsidRPr="00B86DA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A4A" w:rsidRPr="00B86DAD" w:rsidRDefault="002D3A4A" w:rsidP="005B72D5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4511B" w:rsidRPr="00B86DA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A4A" w:rsidRPr="00B86DAD" w:rsidRDefault="002D3A4A" w:rsidP="005B72D5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4511B" w:rsidRPr="00B86DA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3A4A" w:rsidRPr="00B86DAD" w:rsidRDefault="002D3A4A" w:rsidP="005B72D5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4511B" w:rsidRPr="00B86DA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B86DAD" w:rsidRPr="00B86DAD" w:rsidTr="0020352C">
        <w:trPr>
          <w:trHeight w:val="1068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A4A" w:rsidRPr="00B86DAD" w:rsidRDefault="002D3A4A" w:rsidP="005B72D5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A4A" w:rsidRPr="00B86DAD" w:rsidRDefault="002D3A4A" w:rsidP="005B72D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Площадь ландшафтных (природных) пожаров, тушение которых организовано с привлечением субвенции из областного бюджета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A4A" w:rsidRPr="00B86DAD" w:rsidRDefault="002D3A4A" w:rsidP="005B72D5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Га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A4A" w:rsidRPr="00B86DAD" w:rsidRDefault="002D3A4A" w:rsidP="005B72D5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A4A" w:rsidRPr="00B86DAD" w:rsidRDefault="002D3A4A" w:rsidP="005B72D5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A4A" w:rsidRPr="00B86DAD" w:rsidRDefault="002D3A4A" w:rsidP="005B72D5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A4A" w:rsidRPr="00B86DAD" w:rsidRDefault="00623B3A" w:rsidP="005B72D5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A4A" w:rsidRPr="00B86DAD" w:rsidRDefault="00623B3A" w:rsidP="005B72D5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A4A" w:rsidRPr="00B86DAD" w:rsidRDefault="002D3A4A" w:rsidP="005B72D5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A4A" w:rsidRPr="00B86DAD" w:rsidRDefault="002D3A4A" w:rsidP="005B72D5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A4A" w:rsidRPr="00B86DAD" w:rsidRDefault="002D3A4A" w:rsidP="005B72D5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A4A" w:rsidRPr="00B86DAD" w:rsidRDefault="002D3A4A" w:rsidP="005B72D5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A4A" w:rsidRPr="00B86DAD" w:rsidRDefault="002D3A4A" w:rsidP="005B72D5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A4A" w:rsidRPr="00B86DAD" w:rsidRDefault="002D3A4A" w:rsidP="005B72D5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3A4A" w:rsidRPr="00B86DAD" w:rsidRDefault="002D3A4A" w:rsidP="005B72D5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86DAD" w:rsidRPr="00B86DAD" w:rsidTr="0020352C">
        <w:trPr>
          <w:trHeight w:val="1068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A4A" w:rsidRPr="00B86DAD" w:rsidRDefault="002D3A4A" w:rsidP="005B72D5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A4A" w:rsidRPr="00B86DAD" w:rsidRDefault="002D3A4A" w:rsidP="005B72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Готовность имущества и объектов гражданской обороны, находящихся в муниципальной собственности Кунашакского муниципального округа, к использованию по предназначению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A4A" w:rsidRPr="00B86DAD" w:rsidRDefault="002D3A4A" w:rsidP="005B72D5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процентов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A4A" w:rsidRPr="00B86DAD" w:rsidRDefault="002D3A4A" w:rsidP="005B72D5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A4A" w:rsidRPr="00B86DAD" w:rsidRDefault="002D3A4A" w:rsidP="005B72D5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A4A" w:rsidRPr="00B86DAD" w:rsidRDefault="002D3A4A" w:rsidP="005B72D5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A4A" w:rsidRPr="00B86DAD" w:rsidRDefault="002D3A4A" w:rsidP="005B72D5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A4A" w:rsidRPr="00B86DAD" w:rsidRDefault="002D3A4A" w:rsidP="005B72D5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A4A" w:rsidRPr="00B86DAD" w:rsidRDefault="002D3A4A" w:rsidP="005B72D5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A4A" w:rsidRPr="00B86DAD" w:rsidRDefault="002D3A4A" w:rsidP="005B72D5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A4A" w:rsidRPr="00B86DAD" w:rsidRDefault="002D3A4A" w:rsidP="005B72D5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A4A" w:rsidRPr="00B86DAD" w:rsidRDefault="002D3A4A" w:rsidP="005B72D5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A4A" w:rsidRPr="00B86DAD" w:rsidRDefault="002D3A4A" w:rsidP="005B72D5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A4A" w:rsidRPr="00B86DAD" w:rsidRDefault="002D3A4A" w:rsidP="005B72D5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3A4A" w:rsidRPr="00B86DAD" w:rsidRDefault="002D3A4A" w:rsidP="005B72D5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9,1</w:t>
            </w:r>
          </w:p>
        </w:tc>
      </w:tr>
      <w:tr w:rsidR="00B86DAD" w:rsidRPr="00B86DAD" w:rsidTr="0020352C">
        <w:trPr>
          <w:cantSplit/>
          <w:trHeight w:val="190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A4A" w:rsidRPr="00B86DAD" w:rsidRDefault="002D3A4A" w:rsidP="005B72D5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A4A" w:rsidRPr="00B86DAD" w:rsidRDefault="002D3A4A" w:rsidP="005B72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Готовность к работе оборудования МСО</w:t>
            </w:r>
            <w:r w:rsidRPr="00B86DAD">
              <w:rPr>
                <w:rStyle w:val="a6"/>
                <w:rFonts w:ascii="Times New Roman" w:hAnsi="Times New Roman" w:cs="Times New Roman"/>
                <w:sz w:val="20"/>
                <w:szCs w:val="20"/>
              </w:rPr>
              <w:footnoteReference w:id="1"/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A4A" w:rsidRPr="00B86DAD" w:rsidRDefault="002D3A4A" w:rsidP="005B72D5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процентов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A4A" w:rsidRPr="00B86DAD" w:rsidRDefault="002D3A4A" w:rsidP="005B72D5">
            <w:pPr>
              <w:spacing w:after="0" w:line="240" w:lineRule="auto"/>
              <w:jc w:val="center"/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A4A" w:rsidRPr="00B86DAD" w:rsidRDefault="002D3A4A" w:rsidP="005B72D5">
            <w:pPr>
              <w:spacing w:after="0" w:line="240" w:lineRule="auto"/>
              <w:jc w:val="center"/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A4A" w:rsidRPr="00B86DAD" w:rsidRDefault="002D3A4A" w:rsidP="005B72D5">
            <w:pPr>
              <w:spacing w:after="0" w:line="240" w:lineRule="auto"/>
              <w:jc w:val="center"/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A4A" w:rsidRPr="00B86DAD" w:rsidRDefault="002D3A4A" w:rsidP="005B72D5">
            <w:pPr>
              <w:spacing w:after="0" w:line="240" w:lineRule="auto"/>
              <w:jc w:val="center"/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A4A" w:rsidRPr="00B86DAD" w:rsidRDefault="002D3A4A" w:rsidP="005B72D5">
            <w:pPr>
              <w:spacing w:after="0" w:line="240" w:lineRule="auto"/>
              <w:jc w:val="center"/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A4A" w:rsidRPr="00B86DAD" w:rsidRDefault="002D3A4A" w:rsidP="005B72D5">
            <w:pPr>
              <w:spacing w:after="0" w:line="240" w:lineRule="auto"/>
              <w:jc w:val="center"/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A4A" w:rsidRPr="00B86DAD" w:rsidRDefault="002D3A4A" w:rsidP="005B72D5">
            <w:pPr>
              <w:spacing w:after="0" w:line="240" w:lineRule="auto"/>
              <w:jc w:val="center"/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A4A" w:rsidRPr="00B86DAD" w:rsidRDefault="002D3A4A" w:rsidP="005B72D5">
            <w:pPr>
              <w:spacing w:after="0" w:line="240" w:lineRule="auto"/>
              <w:jc w:val="center"/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A4A" w:rsidRPr="00B86DAD" w:rsidRDefault="002D3A4A" w:rsidP="005B72D5">
            <w:pPr>
              <w:spacing w:after="0" w:line="240" w:lineRule="auto"/>
              <w:jc w:val="center"/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A4A" w:rsidRPr="00B86DAD" w:rsidRDefault="002D3A4A" w:rsidP="005B72D5">
            <w:pPr>
              <w:spacing w:after="0" w:line="240" w:lineRule="auto"/>
              <w:jc w:val="center"/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A4A" w:rsidRPr="00B86DAD" w:rsidRDefault="002D3A4A" w:rsidP="005B72D5">
            <w:pPr>
              <w:spacing w:after="0" w:line="240" w:lineRule="auto"/>
              <w:jc w:val="center"/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3A4A" w:rsidRPr="00B86DAD" w:rsidRDefault="002D3A4A" w:rsidP="005B72D5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B86DAD" w:rsidRPr="00B86DAD" w:rsidTr="0020352C">
        <w:trPr>
          <w:trHeight w:val="1050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A4A" w:rsidRPr="00B86DAD" w:rsidRDefault="002D3A4A" w:rsidP="005B72D5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A4A" w:rsidRPr="00B86DAD" w:rsidRDefault="002D3A4A" w:rsidP="005B72D5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 w:rsidRPr="00B86DAD">
              <w:rPr>
                <w:rFonts w:ascii="Times New Roman" w:hAnsi="Times New Roman"/>
                <w:sz w:val="20"/>
              </w:rPr>
              <w:t>Количество подготовленных и обученных должностных лиц и специалистов Кунашакского звена Челябинской областной подсистемы РСЧС</w:t>
            </w:r>
            <w:r w:rsidRPr="00B86DAD">
              <w:rPr>
                <w:rStyle w:val="a6"/>
                <w:rFonts w:ascii="Times New Roman" w:hAnsi="Times New Roman"/>
                <w:sz w:val="20"/>
              </w:rPr>
              <w:footnoteReference w:id="2"/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A4A" w:rsidRPr="00B86DAD" w:rsidRDefault="002D3A4A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A4A" w:rsidRPr="00B86DAD" w:rsidRDefault="002D3A4A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A4A" w:rsidRPr="00B86DAD" w:rsidRDefault="004731A7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A4A" w:rsidRPr="00B86DAD" w:rsidRDefault="004731A7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A4A" w:rsidRPr="00B86DAD" w:rsidRDefault="004731A7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A4A" w:rsidRPr="00B86DAD" w:rsidRDefault="002D3A4A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A4A" w:rsidRPr="00B86DAD" w:rsidRDefault="002D3A4A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A4A" w:rsidRPr="00B86DAD" w:rsidRDefault="002D3A4A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A4A" w:rsidRPr="00B86DAD" w:rsidRDefault="004731A7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A4A" w:rsidRPr="00B86DAD" w:rsidRDefault="004731A7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A4A" w:rsidRPr="00B86DAD" w:rsidRDefault="002D3A4A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A4A" w:rsidRPr="00B86DAD" w:rsidRDefault="002D3A4A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3A4A" w:rsidRPr="00B86DAD" w:rsidRDefault="004731A7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</w:t>
            </w:r>
          </w:p>
        </w:tc>
      </w:tr>
      <w:tr w:rsidR="00B86DAD" w:rsidRPr="00B86DAD" w:rsidTr="0020352C">
        <w:trPr>
          <w:trHeight w:val="542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3AF" w:rsidRPr="00B86DAD" w:rsidRDefault="003273AF" w:rsidP="005B72D5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3AF" w:rsidRPr="00B86DAD" w:rsidRDefault="003273AF" w:rsidP="005B72D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86DAD">
              <w:rPr>
                <w:rFonts w:ascii="Times New Roman" w:hAnsi="Times New Roman"/>
                <w:sz w:val="20"/>
                <w:szCs w:val="20"/>
              </w:rPr>
              <w:t>Количество обученного населения мерам пожарной безопасности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3AF" w:rsidRPr="00B86DAD" w:rsidRDefault="003273AF" w:rsidP="005B72D5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3AF" w:rsidRPr="00B86DAD" w:rsidRDefault="003273AF" w:rsidP="005B72D5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3AF" w:rsidRPr="00B86DAD" w:rsidRDefault="003273AF" w:rsidP="005B72D5">
            <w:pPr>
              <w:spacing w:line="240" w:lineRule="auto"/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3AF" w:rsidRPr="00B86DAD" w:rsidRDefault="003273AF" w:rsidP="005B72D5">
            <w:pPr>
              <w:spacing w:line="240" w:lineRule="auto"/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3AF" w:rsidRPr="00B86DAD" w:rsidRDefault="003273AF" w:rsidP="005B72D5">
            <w:pPr>
              <w:spacing w:line="240" w:lineRule="auto"/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3AF" w:rsidRPr="00B86DAD" w:rsidRDefault="003273AF" w:rsidP="005B72D5">
            <w:pPr>
              <w:spacing w:line="240" w:lineRule="auto"/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3AF" w:rsidRPr="00B86DAD" w:rsidRDefault="003273AF" w:rsidP="005B72D5">
            <w:pPr>
              <w:spacing w:line="240" w:lineRule="auto"/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3AF" w:rsidRPr="00B86DAD" w:rsidRDefault="003273AF" w:rsidP="005B72D5">
            <w:pPr>
              <w:spacing w:line="240" w:lineRule="auto"/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3AF" w:rsidRPr="00B86DAD" w:rsidRDefault="003273AF" w:rsidP="005B72D5">
            <w:pPr>
              <w:spacing w:line="240" w:lineRule="auto"/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3AF" w:rsidRPr="00B86DAD" w:rsidRDefault="003273AF" w:rsidP="005B72D5">
            <w:pPr>
              <w:spacing w:line="240" w:lineRule="auto"/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3AF" w:rsidRPr="00B86DAD" w:rsidRDefault="003273AF" w:rsidP="005B72D5">
            <w:pPr>
              <w:spacing w:line="240" w:lineRule="auto"/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3AF" w:rsidRPr="00B86DAD" w:rsidRDefault="003273AF" w:rsidP="005B72D5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750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73AF" w:rsidRPr="00B86DAD" w:rsidRDefault="003273AF" w:rsidP="005B72D5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10000</w:t>
            </w:r>
          </w:p>
        </w:tc>
      </w:tr>
    </w:tbl>
    <w:p w:rsidR="009B5ED0" w:rsidRPr="00B86DAD" w:rsidRDefault="009B5ED0" w:rsidP="005B72D5">
      <w:pPr>
        <w:pStyle w:val="1"/>
        <w:jc w:val="left"/>
        <w:rPr>
          <w:b w:val="0"/>
          <w:color w:val="auto"/>
        </w:rPr>
        <w:sectPr w:rsidR="009B5ED0" w:rsidRPr="00B86DAD" w:rsidSect="00CF28EE">
          <w:pgSz w:w="16838" w:h="11906" w:orient="landscape"/>
          <w:pgMar w:top="993" w:right="1134" w:bottom="851" w:left="1134" w:header="709" w:footer="709" w:gutter="0"/>
          <w:cols w:space="708"/>
          <w:docGrid w:linePitch="360"/>
        </w:sectPr>
      </w:pPr>
    </w:p>
    <w:bookmarkEnd w:id="1"/>
    <w:p w:rsidR="009B5ED0" w:rsidRPr="00B86DAD" w:rsidRDefault="009B5ED0" w:rsidP="005B72D5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</w:pPr>
      <w:r w:rsidRPr="00B86DAD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lastRenderedPageBreak/>
        <w:t xml:space="preserve">4. Структура муниципальной программы </w:t>
      </w:r>
    </w:p>
    <w:tbl>
      <w:tblPr>
        <w:tblW w:w="10064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9"/>
        <w:gridCol w:w="29"/>
        <w:gridCol w:w="2523"/>
        <w:gridCol w:w="28"/>
        <w:gridCol w:w="3941"/>
        <w:gridCol w:w="28"/>
        <w:gridCol w:w="2976"/>
      </w:tblGrid>
      <w:tr w:rsidR="00B86DAD" w:rsidRPr="00B86DAD" w:rsidTr="009B5ED0">
        <w:trPr>
          <w:trHeight w:val="596"/>
          <w:tblHeader/>
        </w:trPr>
        <w:tc>
          <w:tcPr>
            <w:tcW w:w="568" w:type="dxa"/>
            <w:gridSpan w:val="2"/>
            <w:vAlign w:val="center"/>
          </w:tcPr>
          <w:p w:rsidR="009B5ED0" w:rsidRPr="00B86DAD" w:rsidRDefault="009B5ED0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№</w:t>
            </w:r>
          </w:p>
          <w:p w:rsidR="009B5ED0" w:rsidRPr="00B86DAD" w:rsidRDefault="009B5ED0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proofErr w:type="gramStart"/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п</w:t>
            </w:r>
            <w:proofErr w:type="gramEnd"/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551" w:type="dxa"/>
            <w:gridSpan w:val="2"/>
            <w:vAlign w:val="center"/>
          </w:tcPr>
          <w:p w:rsidR="009B5ED0" w:rsidRPr="00B86DAD" w:rsidRDefault="009B5ED0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Задачи структурного элемента</w:t>
            </w:r>
          </w:p>
        </w:tc>
        <w:tc>
          <w:tcPr>
            <w:tcW w:w="3969" w:type="dxa"/>
            <w:gridSpan w:val="2"/>
            <w:vAlign w:val="center"/>
          </w:tcPr>
          <w:p w:rsidR="009B5ED0" w:rsidRPr="00B86DAD" w:rsidRDefault="009B5ED0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Краткое описание ожидаемых эффектов</w:t>
            </w:r>
          </w:p>
          <w:p w:rsidR="009B5ED0" w:rsidRPr="00B86DAD" w:rsidRDefault="009B5ED0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от реализации задачи структурного элемента</w:t>
            </w:r>
          </w:p>
        </w:tc>
        <w:tc>
          <w:tcPr>
            <w:tcW w:w="2976" w:type="dxa"/>
            <w:vAlign w:val="center"/>
          </w:tcPr>
          <w:p w:rsidR="009B5ED0" w:rsidRPr="00B86DAD" w:rsidRDefault="009B5ED0" w:rsidP="005B72D5">
            <w:pPr>
              <w:widowControl w:val="0"/>
              <w:shd w:val="clear" w:color="auto" w:fill="FFFFFF" w:themeFill="background1"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Связь с показателями</w:t>
            </w:r>
          </w:p>
        </w:tc>
      </w:tr>
      <w:tr w:rsidR="00B86DAD" w:rsidRPr="00B86DAD" w:rsidTr="009B5ED0">
        <w:trPr>
          <w:trHeight w:val="236"/>
        </w:trPr>
        <w:tc>
          <w:tcPr>
            <w:tcW w:w="10064" w:type="dxa"/>
            <w:gridSpan w:val="7"/>
          </w:tcPr>
          <w:p w:rsidR="009B5ED0" w:rsidRPr="00B86DAD" w:rsidRDefault="009B5ED0" w:rsidP="005B72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6DAD">
              <w:rPr>
                <w:rFonts w:ascii="Times New Roman CYR" w:eastAsia="Times New Roman" w:hAnsi="Times New Roman CYR" w:cs="Times New Roman CYR"/>
                <w:bCs/>
                <w:sz w:val="20"/>
                <w:szCs w:val="20"/>
                <w:lang w:eastAsia="ru-RU"/>
              </w:rPr>
              <w:t xml:space="preserve">Муниципальная </w:t>
            </w:r>
            <w:r w:rsidRPr="00B86D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программа </w:t>
            </w:r>
            <w:r w:rsidR="00884DE1" w:rsidRPr="00B86DAD">
              <w:rPr>
                <w:rFonts w:ascii="Times New Roman" w:hAnsi="Times New Roman" w:cs="Times New Roman"/>
                <w:sz w:val="20"/>
                <w:szCs w:val="20"/>
              </w:rPr>
              <w:t>«Развитие гражданской обороны, защита населения и территории Кунашакского муниципального округа от чрезвычайных ситуаций природного и техногенного характера, обеспечение пожарной безопасности на 2026 - 2028 годы»</w:t>
            </w:r>
          </w:p>
        </w:tc>
      </w:tr>
      <w:tr w:rsidR="00B86DAD" w:rsidRPr="00B86DAD" w:rsidTr="009B5ED0">
        <w:trPr>
          <w:trHeight w:val="97"/>
        </w:trPr>
        <w:tc>
          <w:tcPr>
            <w:tcW w:w="10064" w:type="dxa"/>
            <w:gridSpan w:val="7"/>
          </w:tcPr>
          <w:p w:rsidR="009B5ED0" w:rsidRPr="00B86DAD" w:rsidRDefault="009B5ED0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Региональный проект «Обеспечение первичных мер пожарной безопасности на территории Челябинской области»</w:t>
            </w:r>
            <w:r w:rsidR="00E77736"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(</w:t>
            </w:r>
            <w:r w:rsidR="00C012C9"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Кунашакский</w:t>
            </w:r>
            <w:r w:rsidR="00E77736"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муниципальный округ)</w:t>
            </w:r>
          </w:p>
        </w:tc>
      </w:tr>
      <w:tr w:rsidR="00B86DAD" w:rsidRPr="00B86DAD" w:rsidTr="009B5ED0">
        <w:trPr>
          <w:trHeight w:val="97"/>
        </w:trPr>
        <w:tc>
          <w:tcPr>
            <w:tcW w:w="3091" w:type="dxa"/>
            <w:gridSpan w:val="3"/>
            <w:vAlign w:val="center"/>
          </w:tcPr>
          <w:p w:rsidR="009B5ED0" w:rsidRPr="00B86DAD" w:rsidRDefault="003B1E73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Отдел ГО и ЧС Администрации Кунашакского муниципального округа</w:t>
            </w:r>
          </w:p>
        </w:tc>
        <w:tc>
          <w:tcPr>
            <w:tcW w:w="6973" w:type="dxa"/>
            <w:gridSpan w:val="4"/>
            <w:vAlign w:val="center"/>
          </w:tcPr>
          <w:p w:rsidR="009B5ED0" w:rsidRPr="00B86DAD" w:rsidRDefault="009B5ED0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срок реализации 202</w:t>
            </w:r>
            <w:r w:rsidR="0020352C"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6</w:t>
            </w: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-202</w:t>
            </w:r>
            <w:r w:rsidR="0020352C"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8</w:t>
            </w:r>
            <w:r w:rsidR="00535715"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годы</w:t>
            </w:r>
          </w:p>
        </w:tc>
      </w:tr>
      <w:tr w:rsidR="00B86DAD" w:rsidRPr="00B86DAD" w:rsidTr="00E77736">
        <w:trPr>
          <w:trHeight w:val="2376"/>
        </w:trPr>
        <w:tc>
          <w:tcPr>
            <w:tcW w:w="539" w:type="dxa"/>
            <w:vMerge w:val="restart"/>
          </w:tcPr>
          <w:p w:rsidR="00E77736" w:rsidRPr="00B86DAD" w:rsidRDefault="00E7773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52" w:type="dxa"/>
            <w:gridSpan w:val="2"/>
            <w:vMerge w:val="restart"/>
          </w:tcPr>
          <w:p w:rsidR="00E77736" w:rsidRPr="00B86DAD" w:rsidRDefault="00E7773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 xml:space="preserve">Задача 1: </w:t>
            </w:r>
            <w:r w:rsidRPr="00B86DAD">
              <w:rPr>
                <w:rFonts w:ascii="Times New Roman" w:hAnsi="Times New Roman"/>
                <w:sz w:val="20"/>
                <w:szCs w:val="20"/>
              </w:rPr>
              <w:t xml:space="preserve">Обеспечение первичных мер пожарной безопасности на территории </w:t>
            </w:r>
            <w:r w:rsidR="00C012C9"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Кунашакского</w:t>
            </w: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муниципального округа</w:t>
            </w:r>
          </w:p>
        </w:tc>
        <w:tc>
          <w:tcPr>
            <w:tcW w:w="3969" w:type="dxa"/>
            <w:gridSpan w:val="2"/>
          </w:tcPr>
          <w:p w:rsidR="00E77736" w:rsidRPr="00B86DAD" w:rsidRDefault="00E7773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созданы условия для организации подразделений добровольной пожарной охраны на территориях, где отсутствуют другие виды пожарной охраны</w:t>
            </w:r>
          </w:p>
        </w:tc>
        <w:tc>
          <w:tcPr>
            <w:tcW w:w="3004" w:type="dxa"/>
            <w:gridSpan w:val="2"/>
          </w:tcPr>
          <w:p w:rsidR="00E77736" w:rsidRPr="00B86DAD" w:rsidRDefault="00E7773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Количество населенных пунктов, в которых обеспечено круглосуточное нормативное противопожарное прикрытие территории постами добровольной пожарной охраны, функционирующими с привлечением субсидии из областного бюджета</w:t>
            </w:r>
          </w:p>
        </w:tc>
      </w:tr>
      <w:tr w:rsidR="00B86DAD" w:rsidRPr="00B86DAD" w:rsidTr="009B5ED0">
        <w:trPr>
          <w:trHeight w:val="97"/>
        </w:trPr>
        <w:tc>
          <w:tcPr>
            <w:tcW w:w="539" w:type="dxa"/>
            <w:vMerge/>
          </w:tcPr>
          <w:p w:rsidR="00E77736" w:rsidRPr="00B86DAD" w:rsidRDefault="00E7773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gridSpan w:val="2"/>
            <w:vMerge/>
          </w:tcPr>
          <w:p w:rsidR="00E77736" w:rsidRPr="00B86DAD" w:rsidRDefault="00E7773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gridSpan w:val="2"/>
          </w:tcPr>
          <w:p w:rsidR="00E77736" w:rsidRPr="00B86DAD" w:rsidRDefault="00E7773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организована реализация переданных государственных полномочий по организации тушения ландшафтных (природных) пожаров</w:t>
            </w:r>
          </w:p>
        </w:tc>
        <w:tc>
          <w:tcPr>
            <w:tcW w:w="3004" w:type="dxa"/>
            <w:gridSpan w:val="2"/>
          </w:tcPr>
          <w:p w:rsidR="00E77736" w:rsidRPr="00B86DAD" w:rsidRDefault="00E7773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Площадь ландшафтных (природных) пожаров, тушение которых организовано с привлечением субвенции из областного бюджета</w:t>
            </w:r>
          </w:p>
        </w:tc>
      </w:tr>
      <w:tr w:rsidR="00B86DAD" w:rsidRPr="00B86DAD" w:rsidTr="009B5ED0">
        <w:trPr>
          <w:trHeight w:val="97"/>
        </w:trPr>
        <w:tc>
          <w:tcPr>
            <w:tcW w:w="10064" w:type="dxa"/>
            <w:gridSpan w:val="7"/>
          </w:tcPr>
          <w:p w:rsidR="00E77736" w:rsidRPr="00B86DAD" w:rsidRDefault="00E7773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Комплекс процессных мероприятий </w:t>
            </w: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 xml:space="preserve">«Обеспечение защиты населения и территории </w:t>
            </w:r>
            <w:r w:rsidR="00C012C9" w:rsidRPr="00B86DAD">
              <w:rPr>
                <w:rFonts w:ascii="Times New Roman" w:hAnsi="Times New Roman" w:cs="Times New Roman"/>
                <w:sz w:val="20"/>
                <w:szCs w:val="20"/>
              </w:rPr>
              <w:t>Кунашакского</w:t>
            </w: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округа от чрезвычайных ситуаций природного и техногенного характера, гражданская оборона, обеспечение пожарной безопасности и безопасности людей на водных объектах»</w:t>
            </w:r>
          </w:p>
        </w:tc>
      </w:tr>
      <w:tr w:rsidR="00B86DAD" w:rsidRPr="00B86DAD" w:rsidTr="00DF78C6">
        <w:tc>
          <w:tcPr>
            <w:tcW w:w="3119" w:type="dxa"/>
            <w:gridSpan w:val="4"/>
          </w:tcPr>
          <w:p w:rsidR="00924A22" w:rsidRPr="00B86DAD" w:rsidRDefault="00924A22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Отдел ГО и ЧС Администрации Кунашакского муниципального округа</w:t>
            </w:r>
          </w:p>
        </w:tc>
        <w:tc>
          <w:tcPr>
            <w:tcW w:w="6945" w:type="dxa"/>
            <w:gridSpan w:val="3"/>
            <w:vAlign w:val="center"/>
          </w:tcPr>
          <w:p w:rsidR="00924A22" w:rsidRPr="00B86DAD" w:rsidRDefault="00924A22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срок реализации 2026-2028</w:t>
            </w:r>
          </w:p>
        </w:tc>
      </w:tr>
      <w:tr w:rsidR="00B86DAD" w:rsidRPr="00B86DAD" w:rsidTr="009B5ED0">
        <w:trPr>
          <w:trHeight w:val="2391"/>
        </w:trPr>
        <w:tc>
          <w:tcPr>
            <w:tcW w:w="568" w:type="dxa"/>
            <w:gridSpan w:val="2"/>
            <w:vMerge w:val="restart"/>
          </w:tcPr>
          <w:p w:rsidR="00E77736" w:rsidRPr="00B86DAD" w:rsidRDefault="00E7773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51" w:type="dxa"/>
            <w:gridSpan w:val="2"/>
            <w:vMerge w:val="restart"/>
          </w:tcPr>
          <w:p w:rsidR="00E77736" w:rsidRPr="00B86DAD" w:rsidRDefault="00E77736" w:rsidP="005B72D5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 xml:space="preserve">Задача 1: Обеспечение высокой готовности органов управления и сил </w:t>
            </w:r>
            <w:r w:rsidR="00C012C9" w:rsidRPr="00B86DAD">
              <w:rPr>
                <w:rFonts w:ascii="Times New Roman" w:hAnsi="Times New Roman" w:cs="Times New Roman"/>
                <w:sz w:val="20"/>
                <w:szCs w:val="20"/>
              </w:rPr>
              <w:t>Кунашакского</w:t>
            </w: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 xml:space="preserve"> звена Челябинской областной подсистемы единой государственной системы предупреждения и ликвидации чрезвычайных ситуаций к реагированию на чрезвычайные ситуации природного и техногенного характера на территории </w:t>
            </w:r>
            <w:r w:rsidR="00C012C9" w:rsidRPr="00B86DAD">
              <w:rPr>
                <w:rFonts w:ascii="Times New Roman" w:hAnsi="Times New Roman" w:cs="Times New Roman"/>
                <w:sz w:val="20"/>
                <w:szCs w:val="20"/>
              </w:rPr>
              <w:t>Кунашакского</w:t>
            </w: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округа</w:t>
            </w:r>
          </w:p>
        </w:tc>
        <w:tc>
          <w:tcPr>
            <w:tcW w:w="3969" w:type="dxa"/>
            <w:gridSpan w:val="2"/>
            <w:vMerge w:val="restart"/>
          </w:tcPr>
          <w:p w:rsidR="00E77736" w:rsidRPr="00B86DAD" w:rsidRDefault="00E77736" w:rsidP="005B72D5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обеспечена готовность имущества и объектов гражданской обороны, находящихся в муниципальной собственности, к использованию по предназначению;</w:t>
            </w:r>
          </w:p>
          <w:p w:rsidR="00E77736" w:rsidRPr="00B86DAD" w:rsidRDefault="00E77736" w:rsidP="005B72D5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обеспечено оповещение населения об опасностях, возникающих при военных конфликтах, а также при угрозе возникновения (возникновении) чрезвычайных ситуаций природного и техногенного характера;</w:t>
            </w:r>
          </w:p>
          <w:p w:rsidR="00E77736" w:rsidRPr="00B86DAD" w:rsidRDefault="00E77736" w:rsidP="005B72D5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сокращено количество лиц, погибших в происшествиях на водных объектах</w:t>
            </w:r>
          </w:p>
          <w:p w:rsidR="00E77736" w:rsidRPr="00B86DAD" w:rsidRDefault="00E77736" w:rsidP="005B72D5">
            <w:pPr>
              <w:spacing w:line="240" w:lineRule="auto"/>
              <w:rPr>
                <w:lang w:eastAsia="ru-RU"/>
              </w:rPr>
            </w:pPr>
          </w:p>
          <w:p w:rsidR="00E77736" w:rsidRPr="00B86DAD" w:rsidRDefault="00E77736" w:rsidP="005B72D5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2976" w:type="dxa"/>
          </w:tcPr>
          <w:p w:rsidR="00E77736" w:rsidRPr="00B86DAD" w:rsidRDefault="00E77736" w:rsidP="005B72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 xml:space="preserve">готовность имущества и объектов гражданской обороны, находящихся в муниципальной собственности </w:t>
            </w:r>
            <w:r w:rsidR="00C012C9" w:rsidRPr="00B86DAD">
              <w:rPr>
                <w:rFonts w:ascii="Times New Roman" w:hAnsi="Times New Roman" w:cs="Times New Roman"/>
                <w:sz w:val="20"/>
                <w:szCs w:val="20"/>
              </w:rPr>
              <w:t>Кунашакского</w:t>
            </w: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округа, к использованию по предназначению</w:t>
            </w:r>
          </w:p>
        </w:tc>
      </w:tr>
      <w:tr w:rsidR="00B86DAD" w:rsidRPr="00B86DAD" w:rsidTr="009B5ED0">
        <w:trPr>
          <w:trHeight w:val="603"/>
        </w:trPr>
        <w:tc>
          <w:tcPr>
            <w:tcW w:w="568" w:type="dxa"/>
            <w:gridSpan w:val="2"/>
            <w:vMerge/>
          </w:tcPr>
          <w:p w:rsidR="00E77736" w:rsidRPr="00B86DAD" w:rsidRDefault="00E7773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gridSpan w:val="2"/>
            <w:vMerge/>
          </w:tcPr>
          <w:p w:rsidR="00E77736" w:rsidRPr="00B86DAD" w:rsidRDefault="00E77736" w:rsidP="005B72D5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vMerge/>
          </w:tcPr>
          <w:p w:rsidR="00E77736" w:rsidRPr="00B86DAD" w:rsidRDefault="00E77736" w:rsidP="005B72D5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:rsidR="00E77736" w:rsidRPr="00B86DAD" w:rsidRDefault="00E77736" w:rsidP="005B72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готовность к работе оборудования МСО</w:t>
            </w:r>
          </w:p>
        </w:tc>
      </w:tr>
      <w:tr w:rsidR="00B86DAD" w:rsidRPr="00B86DAD" w:rsidTr="009B5ED0">
        <w:trPr>
          <w:trHeight w:val="1402"/>
        </w:trPr>
        <w:tc>
          <w:tcPr>
            <w:tcW w:w="568" w:type="dxa"/>
            <w:gridSpan w:val="2"/>
            <w:vMerge/>
          </w:tcPr>
          <w:p w:rsidR="00E77736" w:rsidRPr="00B86DAD" w:rsidRDefault="00E7773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gridSpan w:val="2"/>
            <w:vMerge/>
          </w:tcPr>
          <w:p w:rsidR="00E77736" w:rsidRPr="00B86DAD" w:rsidRDefault="00E77736" w:rsidP="005B72D5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vMerge/>
          </w:tcPr>
          <w:p w:rsidR="00E77736" w:rsidRPr="00B86DAD" w:rsidRDefault="00E77736" w:rsidP="005B72D5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:rsidR="00E77736" w:rsidRPr="00B86DAD" w:rsidRDefault="00E77736" w:rsidP="005B72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подготовленных и обученных должностных лиц и специалистов </w:t>
            </w:r>
            <w:r w:rsidR="00C012C9" w:rsidRPr="00B86DAD">
              <w:rPr>
                <w:rFonts w:ascii="Times New Roman" w:hAnsi="Times New Roman" w:cs="Times New Roman"/>
                <w:sz w:val="20"/>
                <w:szCs w:val="20"/>
              </w:rPr>
              <w:t>Кунашакского</w:t>
            </w: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 xml:space="preserve"> звена Челябинской областной подсистемы РСЧС</w:t>
            </w:r>
          </w:p>
        </w:tc>
      </w:tr>
      <w:tr w:rsidR="00B86DAD" w:rsidRPr="00B86DAD" w:rsidTr="009B5ED0">
        <w:tc>
          <w:tcPr>
            <w:tcW w:w="568" w:type="dxa"/>
            <w:gridSpan w:val="2"/>
          </w:tcPr>
          <w:p w:rsidR="00E77736" w:rsidRPr="00B86DAD" w:rsidRDefault="00E7773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51" w:type="dxa"/>
            <w:gridSpan w:val="2"/>
          </w:tcPr>
          <w:p w:rsidR="00E77736" w:rsidRPr="00B86DAD" w:rsidRDefault="00E77736" w:rsidP="005B72D5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 xml:space="preserve">Задача 2: Обеспечение пожарной безопасности </w:t>
            </w:r>
            <w:r w:rsidR="00C012C9" w:rsidRPr="00B86DAD">
              <w:rPr>
                <w:rFonts w:ascii="Times New Roman" w:hAnsi="Times New Roman" w:cs="Times New Roman"/>
                <w:sz w:val="20"/>
                <w:szCs w:val="20"/>
              </w:rPr>
              <w:t>Кунашакского</w:t>
            </w: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округа</w:t>
            </w:r>
          </w:p>
        </w:tc>
        <w:tc>
          <w:tcPr>
            <w:tcW w:w="3969" w:type="dxa"/>
            <w:gridSpan w:val="2"/>
          </w:tcPr>
          <w:p w:rsidR="00E77736" w:rsidRPr="00B86DAD" w:rsidRDefault="00E77736" w:rsidP="005B72D5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 xml:space="preserve">сокращено количество лиц, погибших на пожарах, за счет выполнения противопожарных мероприятий; </w:t>
            </w:r>
          </w:p>
          <w:p w:rsidR="00E77736" w:rsidRPr="00B86DAD" w:rsidRDefault="00E77736" w:rsidP="005B72D5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созданы условия для организации подразделений добровольной пожарной охраны на территориях, где отсутствуют другие виды пожарной охраны;</w:t>
            </w:r>
          </w:p>
          <w:p w:rsidR="00E77736" w:rsidRPr="00B86DAD" w:rsidRDefault="00E77736" w:rsidP="005B72D5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обеспечен требуемый нормативный уровень противопожарно</w:t>
            </w:r>
            <w:r w:rsidR="00325D3B" w:rsidRPr="00B86DAD">
              <w:rPr>
                <w:rFonts w:ascii="Times New Roman" w:hAnsi="Times New Roman" w:cs="Times New Roman"/>
                <w:sz w:val="20"/>
                <w:szCs w:val="20"/>
              </w:rPr>
              <w:t xml:space="preserve">го прикрытия </w:t>
            </w:r>
            <w:r w:rsidR="00325D3B" w:rsidRPr="00B86D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населенных пунктов</w:t>
            </w:r>
          </w:p>
        </w:tc>
        <w:tc>
          <w:tcPr>
            <w:tcW w:w="2976" w:type="dxa"/>
            <w:shd w:val="clear" w:color="auto" w:fill="FFFFFF" w:themeFill="background1"/>
          </w:tcPr>
          <w:p w:rsidR="00E77736" w:rsidRPr="00B86DAD" w:rsidRDefault="00E77736" w:rsidP="005B72D5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количество населенных пунктов, в которых обеспечено круглосуточное нормативное противопожарное прикрытие территории постами добровольной пожарной охраны, функционирующими с привлечением субсидии из областного бюджета</w:t>
            </w:r>
          </w:p>
        </w:tc>
      </w:tr>
      <w:tr w:rsidR="00B86DAD" w:rsidRPr="00B86DAD" w:rsidTr="009B5ED0">
        <w:trPr>
          <w:trHeight w:val="283"/>
        </w:trPr>
        <w:tc>
          <w:tcPr>
            <w:tcW w:w="568" w:type="dxa"/>
            <w:gridSpan w:val="2"/>
          </w:tcPr>
          <w:p w:rsidR="00E77736" w:rsidRPr="00B86DAD" w:rsidRDefault="00E7773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2551" w:type="dxa"/>
            <w:gridSpan w:val="2"/>
          </w:tcPr>
          <w:p w:rsidR="00E77736" w:rsidRPr="00B86DAD" w:rsidRDefault="00E77736" w:rsidP="005B72D5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 xml:space="preserve">Задача 3: Обеспечение нормативной защищенности населения и территории </w:t>
            </w:r>
            <w:r w:rsidR="00C012C9" w:rsidRPr="00B86DAD">
              <w:rPr>
                <w:rFonts w:ascii="Times New Roman" w:hAnsi="Times New Roman" w:cs="Times New Roman"/>
                <w:sz w:val="20"/>
                <w:szCs w:val="20"/>
              </w:rPr>
              <w:t>Кунашакского</w:t>
            </w: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округа от пожаров</w:t>
            </w:r>
          </w:p>
        </w:tc>
        <w:tc>
          <w:tcPr>
            <w:tcW w:w="3969" w:type="dxa"/>
            <w:gridSpan w:val="2"/>
          </w:tcPr>
          <w:p w:rsidR="00E77736" w:rsidRPr="00B86DAD" w:rsidRDefault="00E77736" w:rsidP="005B72D5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сокращено количество лиц, погибших на пожарах, за счет выполнения противопожарных мероприятий;</w:t>
            </w:r>
          </w:p>
          <w:p w:rsidR="00E77736" w:rsidRPr="00B86DAD" w:rsidRDefault="00E77736" w:rsidP="005B72D5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увеличено количество граждан, обученных правилам пожарной безопасности</w:t>
            </w:r>
          </w:p>
        </w:tc>
        <w:tc>
          <w:tcPr>
            <w:tcW w:w="2976" w:type="dxa"/>
            <w:shd w:val="clear" w:color="auto" w:fill="FFFFFF" w:themeFill="background1"/>
          </w:tcPr>
          <w:p w:rsidR="00E77736" w:rsidRPr="00B86DAD" w:rsidRDefault="00E77736" w:rsidP="005B72D5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количество обученного населения мерам пожарной безопасности</w:t>
            </w:r>
          </w:p>
        </w:tc>
      </w:tr>
    </w:tbl>
    <w:p w:rsidR="009B5ED0" w:rsidRPr="00B86DAD" w:rsidRDefault="009B5ED0" w:rsidP="005B72D5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</w:pPr>
    </w:p>
    <w:p w:rsidR="009B5ED0" w:rsidRPr="00B86DAD" w:rsidRDefault="009B5ED0" w:rsidP="005B72D5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</w:pPr>
      <w:r w:rsidRPr="00B86DAD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 xml:space="preserve">5. Финансовое обеспечение муниципальной программы </w:t>
      </w:r>
    </w:p>
    <w:tbl>
      <w:tblPr>
        <w:tblW w:w="1006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4"/>
        <w:gridCol w:w="1275"/>
        <w:gridCol w:w="1276"/>
        <w:gridCol w:w="1134"/>
        <w:gridCol w:w="1276"/>
      </w:tblGrid>
      <w:tr w:rsidR="00B86DAD" w:rsidRPr="00B86DAD" w:rsidTr="009B5ED0">
        <w:trPr>
          <w:trHeight w:val="610"/>
          <w:tblHeader/>
        </w:trPr>
        <w:tc>
          <w:tcPr>
            <w:tcW w:w="5104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B5ED0" w:rsidRPr="00B86DAD" w:rsidRDefault="0032697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И</w:t>
            </w:r>
            <w:r w:rsidR="009B5ED0"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сточник финансового обеспечения</w:t>
            </w:r>
            <w:r w:rsidR="009B5ED0"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vertAlign w:val="superscript"/>
                <w:lang w:eastAsia="ru-RU"/>
              </w:rPr>
              <w:t> 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5ED0" w:rsidRPr="00B86DAD" w:rsidRDefault="009B5ED0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Объем финансового обеспечения по годам реализации, тыс. рублей</w:t>
            </w:r>
          </w:p>
        </w:tc>
      </w:tr>
      <w:tr w:rsidR="00B86DAD" w:rsidRPr="00B86DAD" w:rsidTr="009B5ED0">
        <w:trPr>
          <w:trHeight w:val="178"/>
          <w:tblHeader/>
        </w:trPr>
        <w:tc>
          <w:tcPr>
            <w:tcW w:w="5104" w:type="dxa"/>
            <w:vMerge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9B5ED0" w:rsidRPr="00B86DAD" w:rsidRDefault="009B5ED0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D0" w:rsidRPr="00B86DAD" w:rsidRDefault="009B5ED0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202</w:t>
            </w:r>
            <w:r w:rsidR="006E4AC5"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6</w:t>
            </w: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D0" w:rsidRPr="00B86DAD" w:rsidRDefault="009B5ED0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202</w:t>
            </w:r>
            <w:r w:rsidR="006E4AC5"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7</w:t>
            </w: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D0" w:rsidRPr="00B86DAD" w:rsidRDefault="009B5ED0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202</w:t>
            </w:r>
            <w:r w:rsidR="006E4AC5"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8</w:t>
            </w: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5ED0" w:rsidRPr="00B86DAD" w:rsidRDefault="009B5ED0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всего</w:t>
            </w:r>
          </w:p>
        </w:tc>
      </w:tr>
      <w:tr w:rsidR="00B86DAD" w:rsidRPr="00B86DAD" w:rsidTr="009B5ED0">
        <w:tc>
          <w:tcPr>
            <w:tcW w:w="51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1174C" w:rsidRPr="00B86DAD" w:rsidRDefault="001201C1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Муниципальная </w:t>
            </w:r>
            <w:r w:rsidRPr="00B86D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программа </w:t>
            </w:r>
            <w:r w:rsidR="00F1174C" w:rsidRPr="00B86DAD">
              <w:rPr>
                <w:rFonts w:ascii="Times New Roman" w:hAnsi="Times New Roman" w:cs="Times New Roman"/>
                <w:sz w:val="20"/>
                <w:szCs w:val="20"/>
              </w:rPr>
              <w:t>«Развитие гражданской обороны, защита населения и территории Кунашакского муниципального округа от чрезвычайных ситуаций природного и техногенного характера, обеспечение пожарной безопасности на 2026 - 2028 годы»</w:t>
            </w: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</w:t>
            </w:r>
          </w:p>
          <w:p w:rsidR="001201C1" w:rsidRPr="00B86DAD" w:rsidRDefault="001201C1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(всего), 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1C1" w:rsidRPr="00B86DAD" w:rsidRDefault="00C1159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1C1" w:rsidRPr="00B86DAD" w:rsidRDefault="00C1159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1C1" w:rsidRPr="00B86DAD" w:rsidRDefault="00C1159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4638" w:rsidRPr="00B86DAD" w:rsidRDefault="00C1159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</w:tr>
      <w:tr w:rsidR="00B86DAD" w:rsidRPr="00B86DAD" w:rsidTr="00DF78C6">
        <w:trPr>
          <w:trHeight w:val="275"/>
        </w:trPr>
        <w:tc>
          <w:tcPr>
            <w:tcW w:w="51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11596" w:rsidRPr="00B86DAD" w:rsidRDefault="00C1159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96" w:rsidRPr="00B86DAD" w:rsidRDefault="00C1159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96" w:rsidRPr="00B86DAD" w:rsidRDefault="00C1159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96" w:rsidRPr="00B86DAD" w:rsidRDefault="00C1159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1596" w:rsidRPr="00B86DAD" w:rsidRDefault="00C1159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</w:tr>
      <w:tr w:rsidR="00B86DAD" w:rsidRPr="00B86DAD" w:rsidTr="009B5ED0">
        <w:tc>
          <w:tcPr>
            <w:tcW w:w="51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11596" w:rsidRPr="00B86DAD" w:rsidRDefault="00C1159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бюджет Кунашакского муниципального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96" w:rsidRPr="00B86DAD" w:rsidRDefault="00C1159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96" w:rsidRPr="00B86DAD" w:rsidRDefault="00C1159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96" w:rsidRPr="00B86DAD" w:rsidRDefault="00C1159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1596" w:rsidRPr="00B86DAD" w:rsidRDefault="00C1159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</w:tr>
      <w:tr w:rsidR="00B86DAD" w:rsidRPr="00B86DAD" w:rsidTr="00DF78C6">
        <w:tc>
          <w:tcPr>
            <w:tcW w:w="51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11596" w:rsidRPr="00B86DAD" w:rsidRDefault="00C1159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 xml:space="preserve">Региональный проект «Обеспечение первичных мер пожарной безопасности на территории Челябинской области </w:t>
            </w:r>
            <w:r w:rsidR="008F1959"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(</w:t>
            </w: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 xml:space="preserve">Кунашакский муниципальный округ)», </w:t>
            </w: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в том числе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96" w:rsidRPr="00B86DAD" w:rsidRDefault="00C1159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96" w:rsidRPr="00B86DAD" w:rsidRDefault="00C1159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96" w:rsidRPr="00B86DAD" w:rsidRDefault="00C1159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1596" w:rsidRPr="00B86DAD" w:rsidRDefault="00C1159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</w:tr>
      <w:tr w:rsidR="00B86DAD" w:rsidRPr="00B86DAD" w:rsidTr="009B5ED0">
        <w:tc>
          <w:tcPr>
            <w:tcW w:w="51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11596" w:rsidRPr="00B86DAD" w:rsidRDefault="00C1159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96" w:rsidRPr="00B86DAD" w:rsidRDefault="00C1159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96" w:rsidRPr="00B86DAD" w:rsidRDefault="00C1159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96" w:rsidRPr="00B86DAD" w:rsidRDefault="00C1159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1596" w:rsidRPr="00B86DAD" w:rsidRDefault="00C1159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</w:tr>
      <w:tr w:rsidR="00B86DAD" w:rsidRPr="00B86DAD" w:rsidTr="009B5ED0">
        <w:tc>
          <w:tcPr>
            <w:tcW w:w="51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11596" w:rsidRPr="00B86DAD" w:rsidRDefault="00C1159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бюджет Кунашакского муниципального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96" w:rsidRPr="00B86DAD" w:rsidRDefault="00C1159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96" w:rsidRPr="00B86DAD" w:rsidRDefault="00C1159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96" w:rsidRPr="00B86DAD" w:rsidRDefault="00C1159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1596" w:rsidRPr="00B86DAD" w:rsidRDefault="00C1159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</w:tr>
      <w:tr w:rsidR="00B86DAD" w:rsidRPr="00B86DAD" w:rsidTr="009B5ED0">
        <w:tc>
          <w:tcPr>
            <w:tcW w:w="51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11596" w:rsidRPr="00B86DAD" w:rsidRDefault="00C1159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Мероприятие 1 </w:t>
            </w: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«Осуществлены полномочия по обеспечению первичных мер пожарной безопасности в части создания условий для организации добровольной пожарной охраны», 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96" w:rsidRPr="00B86DAD" w:rsidRDefault="00C1159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96" w:rsidRPr="00B86DAD" w:rsidRDefault="00C1159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96" w:rsidRPr="00B86DAD" w:rsidRDefault="00C1159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1596" w:rsidRPr="00B86DAD" w:rsidRDefault="00C1159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</w:tr>
      <w:tr w:rsidR="00B86DAD" w:rsidRPr="00B86DAD" w:rsidTr="009B5ED0">
        <w:tc>
          <w:tcPr>
            <w:tcW w:w="51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11596" w:rsidRPr="00B86DAD" w:rsidRDefault="00C1159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96" w:rsidRPr="00B86DAD" w:rsidRDefault="00C1159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96" w:rsidRPr="00B86DAD" w:rsidRDefault="00C1159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96" w:rsidRPr="00B86DAD" w:rsidRDefault="00C1159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1596" w:rsidRPr="00B86DAD" w:rsidRDefault="00C1159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</w:tr>
      <w:tr w:rsidR="00B86DAD" w:rsidRPr="00B86DAD" w:rsidTr="009B5ED0">
        <w:tc>
          <w:tcPr>
            <w:tcW w:w="51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11596" w:rsidRPr="00B86DAD" w:rsidRDefault="00C1159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бюджет Кунашакского муниципального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96" w:rsidRPr="00B86DAD" w:rsidRDefault="00C1159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96" w:rsidRPr="00B86DAD" w:rsidRDefault="00C1159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96" w:rsidRPr="00B86DAD" w:rsidRDefault="00C1159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1596" w:rsidRPr="00B86DAD" w:rsidRDefault="00C1159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</w:tr>
      <w:tr w:rsidR="00B86DAD" w:rsidRPr="00B86DAD" w:rsidTr="009B5ED0">
        <w:tc>
          <w:tcPr>
            <w:tcW w:w="51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11596" w:rsidRPr="00B86DAD" w:rsidRDefault="00C1159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 xml:space="preserve">Комплекс процессных мероприятий </w:t>
            </w:r>
            <w:r w:rsidRPr="00B86DAD">
              <w:rPr>
                <w:rFonts w:ascii="Times New Roman" w:hAnsi="Times New Roman" w:cs="Times New Roman"/>
                <w:b/>
                <w:sz w:val="20"/>
                <w:szCs w:val="20"/>
              </w:rPr>
              <w:t>«Обеспечение защиты населения и территории Кунашакского муниципального округа от чрезвычайных ситуаций природного и техногенного характера, гражданская оборона, обеспечение пожарной безопасности и безопасности людей на водных объектах»</w:t>
            </w: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 xml:space="preserve"> (всего), 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96" w:rsidRPr="00B86DAD" w:rsidRDefault="00C1159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96" w:rsidRPr="00B86DAD" w:rsidRDefault="00C1159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96" w:rsidRPr="00B86DAD" w:rsidRDefault="00C1159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1596" w:rsidRPr="00B86DAD" w:rsidRDefault="00C1159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</w:tr>
      <w:tr w:rsidR="00B86DAD" w:rsidRPr="00B86DAD" w:rsidTr="009B5ED0">
        <w:trPr>
          <w:trHeight w:val="263"/>
        </w:trPr>
        <w:tc>
          <w:tcPr>
            <w:tcW w:w="51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11596" w:rsidRPr="00B86DAD" w:rsidRDefault="00C1159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бюджет Кунашакского муниципального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96" w:rsidRPr="00B86DAD" w:rsidRDefault="00C1159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96" w:rsidRPr="00B86DAD" w:rsidRDefault="00C1159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96" w:rsidRPr="00B86DAD" w:rsidRDefault="00C1159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1596" w:rsidRPr="00B86DAD" w:rsidRDefault="00C1159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</w:tr>
      <w:tr w:rsidR="00B86DAD" w:rsidRPr="00B86DAD" w:rsidTr="009B5ED0">
        <w:trPr>
          <w:trHeight w:val="263"/>
        </w:trPr>
        <w:tc>
          <w:tcPr>
            <w:tcW w:w="51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11596" w:rsidRPr="00B86DAD" w:rsidRDefault="00C1159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96" w:rsidRPr="00B86DAD" w:rsidRDefault="00C1159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96" w:rsidRPr="00B86DAD" w:rsidRDefault="00C1159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96" w:rsidRPr="00B86DAD" w:rsidRDefault="00C1159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1596" w:rsidRPr="00B86DAD" w:rsidRDefault="00C1159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</w:tr>
      <w:tr w:rsidR="00B86DAD" w:rsidRPr="00B86DAD" w:rsidTr="009B5ED0">
        <w:tc>
          <w:tcPr>
            <w:tcW w:w="51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11596" w:rsidRPr="00B86DAD" w:rsidRDefault="00C1159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br w:type="page"/>
            </w: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Мероприятие 1 «</w:t>
            </w:r>
            <w:r w:rsidRPr="00B86DAD">
              <w:rPr>
                <w:rStyle w:val="275pt"/>
                <w:rFonts w:eastAsia="Arial"/>
                <w:color w:val="auto"/>
                <w:sz w:val="20"/>
                <w:szCs w:val="20"/>
              </w:rPr>
              <w:t>Обеспечена координация действий предприятий муниципального образования и организация действий по защите населения и территории Кунашакского муниципального округа от чрезвычайных ситуаций природного и техногенного характера и при ведении военных действий, а также вследствие таковых»</w:t>
            </w:r>
            <w:r w:rsidRPr="00B86D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96" w:rsidRPr="00B86DAD" w:rsidRDefault="00C1159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96" w:rsidRPr="00B86DAD" w:rsidRDefault="00C1159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96" w:rsidRPr="00B86DAD" w:rsidRDefault="00C1159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1596" w:rsidRPr="00B86DAD" w:rsidRDefault="00C1159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</w:tr>
      <w:tr w:rsidR="00B86DAD" w:rsidRPr="00B86DAD" w:rsidTr="009B5ED0">
        <w:tc>
          <w:tcPr>
            <w:tcW w:w="51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11596" w:rsidRPr="00B86DAD" w:rsidRDefault="00C1159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бюджет Кунашакского муниципального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96" w:rsidRPr="00B86DAD" w:rsidRDefault="00C1159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96" w:rsidRPr="00B86DAD" w:rsidRDefault="00C1159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96" w:rsidRPr="00B86DAD" w:rsidRDefault="00C1159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1596" w:rsidRPr="00B86DAD" w:rsidRDefault="00C1159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</w:tr>
      <w:tr w:rsidR="00B86DAD" w:rsidRPr="00B86DAD" w:rsidTr="009B5ED0">
        <w:tc>
          <w:tcPr>
            <w:tcW w:w="51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11596" w:rsidRPr="00B86DAD" w:rsidRDefault="00C1159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Мероприятие 2 </w:t>
            </w:r>
            <w:r w:rsidRPr="00B86DAD">
              <w:rPr>
                <w:rFonts w:ascii="Times New Roman" w:hAnsi="Times New Roman"/>
                <w:b/>
                <w:sz w:val="20"/>
              </w:rPr>
              <w:t>«Развито и обеспечено функционирование  муниципальной системы оповещения населения Кунашакского муниципального округа»</w:t>
            </w:r>
            <w:r w:rsidRPr="00B86DAD">
              <w:rPr>
                <w:rFonts w:ascii="Times New Roman" w:hAnsi="Times New Roman"/>
                <w:sz w:val="20"/>
              </w:rPr>
              <w:t>, в том числе</w:t>
            </w: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96" w:rsidRPr="00B86DAD" w:rsidRDefault="00C1159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96" w:rsidRPr="00B86DAD" w:rsidRDefault="00C1159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96" w:rsidRPr="00B86DAD" w:rsidRDefault="00C1159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1596" w:rsidRPr="00B86DAD" w:rsidRDefault="00C1159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</w:tr>
      <w:tr w:rsidR="00B86DAD" w:rsidRPr="00B86DAD" w:rsidTr="009B5ED0">
        <w:tc>
          <w:tcPr>
            <w:tcW w:w="51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11596" w:rsidRPr="00B86DAD" w:rsidRDefault="00C1159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бюджет Кунашакского муниципального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96" w:rsidRPr="00B86DAD" w:rsidRDefault="00C1159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96" w:rsidRPr="00B86DAD" w:rsidRDefault="00C1159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96" w:rsidRPr="00B86DAD" w:rsidRDefault="00C1159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1596" w:rsidRPr="00B86DAD" w:rsidRDefault="00C1159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</w:tr>
      <w:tr w:rsidR="00B86DAD" w:rsidRPr="00B86DAD" w:rsidTr="009B5ED0">
        <w:tc>
          <w:tcPr>
            <w:tcW w:w="51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11596" w:rsidRPr="00B86DAD" w:rsidRDefault="00C1159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" w:hAnsi="Times New Roman"/>
                <w:sz w:val="20"/>
              </w:rPr>
              <w:lastRenderedPageBreak/>
              <w:t xml:space="preserve">Мероприятие 3 (результат) </w:t>
            </w:r>
            <w:r w:rsidRPr="00B86DAD">
              <w:rPr>
                <w:rFonts w:ascii="Times New Roman" w:hAnsi="Times New Roman"/>
                <w:b/>
                <w:sz w:val="20"/>
              </w:rPr>
              <w:t xml:space="preserve">«Обеспечена деятельность курсов гражданской обороны МКУ «УГЗ СМО», </w:t>
            </w:r>
            <w:r w:rsidRPr="00B86DAD">
              <w:rPr>
                <w:rFonts w:ascii="Times New Roman" w:hAnsi="Times New Roman"/>
                <w:sz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96" w:rsidRPr="00B86DAD" w:rsidRDefault="00C1159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96" w:rsidRPr="00B86DAD" w:rsidRDefault="00C1159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96" w:rsidRPr="00B86DAD" w:rsidRDefault="00C1159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1596" w:rsidRPr="00B86DAD" w:rsidRDefault="00C1159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</w:tr>
      <w:tr w:rsidR="00B86DAD" w:rsidRPr="00B86DAD" w:rsidTr="009B5ED0">
        <w:tc>
          <w:tcPr>
            <w:tcW w:w="51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11596" w:rsidRPr="00B86DAD" w:rsidRDefault="00C1159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бюджет Кунашакского муниципального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96" w:rsidRPr="00B86DAD" w:rsidRDefault="00C1159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96" w:rsidRPr="00B86DAD" w:rsidRDefault="00C1159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96" w:rsidRPr="00B86DAD" w:rsidRDefault="00C1159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1596" w:rsidRPr="00B86DAD" w:rsidRDefault="00C1159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</w:tr>
      <w:tr w:rsidR="00B86DAD" w:rsidRPr="00B86DAD" w:rsidTr="009B5ED0">
        <w:tc>
          <w:tcPr>
            <w:tcW w:w="51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11596" w:rsidRPr="00B86DAD" w:rsidRDefault="00C1159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Мероприятие 4 </w:t>
            </w: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«Осуществлены полномочия по обеспечению первичных мер пожарной безопасности в части создания условий для организации добровольной пожарной охраны», 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96" w:rsidRPr="00B86DAD" w:rsidRDefault="00C1159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96" w:rsidRPr="00B86DAD" w:rsidRDefault="00C1159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96" w:rsidRPr="00B86DAD" w:rsidRDefault="00C1159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1596" w:rsidRPr="00B86DAD" w:rsidRDefault="00C1159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</w:tr>
      <w:tr w:rsidR="00B86DAD" w:rsidRPr="00B86DAD" w:rsidTr="00DF78C6">
        <w:tc>
          <w:tcPr>
            <w:tcW w:w="51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11596" w:rsidRPr="00B86DAD" w:rsidRDefault="00C1159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бюджет Кунашакского муниципального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96" w:rsidRPr="00B86DAD" w:rsidRDefault="00C1159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96" w:rsidRPr="00B86DAD" w:rsidRDefault="00C1159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96" w:rsidRPr="00B86DAD" w:rsidRDefault="00C1159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1596" w:rsidRPr="00B86DAD" w:rsidRDefault="00C1159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</w:tr>
      <w:tr w:rsidR="00B86DAD" w:rsidRPr="00B86DAD" w:rsidTr="009B5ED0">
        <w:tc>
          <w:tcPr>
            <w:tcW w:w="51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11596" w:rsidRPr="00B86DAD" w:rsidRDefault="00C1159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Мероприятие 5</w:t>
            </w:r>
            <w:r w:rsidRPr="00B86DAD">
              <w:rPr>
                <w:rStyle w:val="275pt"/>
                <w:rFonts w:eastAsia="Arial"/>
                <w:b w:val="0"/>
                <w:color w:val="auto"/>
                <w:sz w:val="20"/>
                <w:szCs w:val="20"/>
              </w:rPr>
              <w:t xml:space="preserve"> </w:t>
            </w:r>
            <w:r w:rsidRPr="00B86DAD">
              <w:rPr>
                <w:rStyle w:val="275pt"/>
                <w:rFonts w:eastAsia="Arial"/>
                <w:color w:val="auto"/>
                <w:sz w:val="20"/>
                <w:szCs w:val="20"/>
              </w:rPr>
              <w:t xml:space="preserve">«Организовано обеспечение первичных мер пожарной безопасности на территории Кунашакского муниципального округа», </w:t>
            </w: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96" w:rsidRPr="00B86DAD" w:rsidRDefault="00C1159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96" w:rsidRPr="00B86DAD" w:rsidRDefault="00C1159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96" w:rsidRPr="00B86DAD" w:rsidRDefault="00C1159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1596" w:rsidRPr="00B86DAD" w:rsidRDefault="00C1159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</w:tr>
      <w:tr w:rsidR="00B86DAD" w:rsidRPr="00B86DAD" w:rsidTr="009B5ED0">
        <w:tc>
          <w:tcPr>
            <w:tcW w:w="51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11596" w:rsidRPr="00B86DAD" w:rsidRDefault="00C1159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бюджет Кунашакского муниципального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96" w:rsidRPr="00B86DAD" w:rsidRDefault="00C1159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96" w:rsidRPr="00B86DAD" w:rsidRDefault="00C1159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96" w:rsidRPr="00B86DAD" w:rsidRDefault="00C1159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1596" w:rsidRPr="00B86DAD" w:rsidRDefault="00C1159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</w:tr>
      <w:tr w:rsidR="00B86DAD" w:rsidRPr="00B86DAD" w:rsidTr="009B5ED0">
        <w:tc>
          <w:tcPr>
            <w:tcW w:w="51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11596" w:rsidRPr="00B86DAD" w:rsidRDefault="00C1159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Мероприятие 6 </w:t>
            </w: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«Обеспечена реализация переданных государственных полномочий по организации тушения ландшафтных (природных) пожаров»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96" w:rsidRPr="00B86DAD" w:rsidRDefault="00C1159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96" w:rsidRPr="00B86DAD" w:rsidRDefault="00C1159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96" w:rsidRPr="00B86DAD" w:rsidRDefault="00C1159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1596" w:rsidRPr="00B86DAD" w:rsidRDefault="00C1159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</w:tr>
      <w:tr w:rsidR="00B86DAD" w:rsidRPr="00B86DAD" w:rsidTr="009B5ED0">
        <w:tc>
          <w:tcPr>
            <w:tcW w:w="51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11596" w:rsidRPr="00B86DAD" w:rsidRDefault="00C1159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96" w:rsidRPr="00B86DAD" w:rsidRDefault="00C1159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96" w:rsidRPr="00B86DAD" w:rsidRDefault="00C1159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96" w:rsidRPr="00B86DAD" w:rsidRDefault="00C1159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1596" w:rsidRPr="00B86DAD" w:rsidRDefault="00C1159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</w:tr>
    </w:tbl>
    <w:p w:rsidR="009B5ED0" w:rsidRPr="00B86DAD" w:rsidRDefault="009B5ED0" w:rsidP="005B72D5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5B72D5" w:rsidRDefault="005B72D5" w:rsidP="005B72D5">
      <w:pPr>
        <w:pStyle w:val="ConsPlusNormal"/>
        <w:jc w:val="center"/>
        <w:rPr>
          <w:rFonts w:ascii="Times New Roman" w:eastAsia="Times New Roman" w:hAnsi="Times New Roman"/>
          <w:sz w:val="24"/>
          <w:szCs w:val="24"/>
          <w:lang w:bidi="ru-RU"/>
        </w:rPr>
      </w:pPr>
    </w:p>
    <w:p w:rsidR="005B72D5" w:rsidRDefault="005B72D5" w:rsidP="005B72D5">
      <w:pPr>
        <w:pStyle w:val="ConsPlusNormal"/>
        <w:jc w:val="center"/>
        <w:rPr>
          <w:rFonts w:ascii="Times New Roman" w:eastAsia="Times New Roman" w:hAnsi="Times New Roman"/>
          <w:sz w:val="24"/>
          <w:szCs w:val="24"/>
          <w:lang w:bidi="ru-RU"/>
        </w:rPr>
      </w:pPr>
    </w:p>
    <w:p w:rsidR="005B72D5" w:rsidRDefault="005B72D5" w:rsidP="005B72D5">
      <w:pPr>
        <w:pStyle w:val="ConsPlusNormal"/>
        <w:jc w:val="center"/>
        <w:rPr>
          <w:rFonts w:ascii="Times New Roman" w:eastAsia="Times New Roman" w:hAnsi="Times New Roman"/>
          <w:sz w:val="24"/>
          <w:szCs w:val="24"/>
          <w:lang w:bidi="ru-RU"/>
        </w:rPr>
      </w:pPr>
    </w:p>
    <w:p w:rsidR="005B72D5" w:rsidRDefault="005B72D5" w:rsidP="005B72D5">
      <w:pPr>
        <w:pStyle w:val="ConsPlusNormal"/>
        <w:jc w:val="center"/>
        <w:rPr>
          <w:rFonts w:ascii="Times New Roman" w:eastAsia="Times New Roman" w:hAnsi="Times New Roman"/>
          <w:sz w:val="24"/>
          <w:szCs w:val="24"/>
          <w:lang w:bidi="ru-RU"/>
        </w:rPr>
      </w:pPr>
    </w:p>
    <w:p w:rsidR="005B72D5" w:rsidRDefault="005B72D5" w:rsidP="005B72D5">
      <w:pPr>
        <w:pStyle w:val="ConsPlusNormal"/>
        <w:jc w:val="center"/>
        <w:rPr>
          <w:rFonts w:ascii="Times New Roman" w:eastAsia="Times New Roman" w:hAnsi="Times New Roman"/>
          <w:sz w:val="24"/>
          <w:szCs w:val="24"/>
          <w:lang w:bidi="ru-RU"/>
        </w:rPr>
      </w:pPr>
    </w:p>
    <w:p w:rsidR="005B72D5" w:rsidRDefault="005B72D5" w:rsidP="005B72D5">
      <w:pPr>
        <w:pStyle w:val="ConsPlusNormal"/>
        <w:jc w:val="center"/>
        <w:rPr>
          <w:rFonts w:ascii="Times New Roman" w:eastAsia="Times New Roman" w:hAnsi="Times New Roman"/>
          <w:sz w:val="24"/>
          <w:szCs w:val="24"/>
          <w:lang w:bidi="ru-RU"/>
        </w:rPr>
      </w:pPr>
    </w:p>
    <w:p w:rsidR="005B72D5" w:rsidRDefault="005B72D5" w:rsidP="005B72D5">
      <w:pPr>
        <w:pStyle w:val="ConsPlusNormal"/>
        <w:jc w:val="center"/>
        <w:rPr>
          <w:rFonts w:ascii="Times New Roman" w:eastAsia="Times New Roman" w:hAnsi="Times New Roman"/>
          <w:sz w:val="24"/>
          <w:szCs w:val="24"/>
          <w:lang w:bidi="ru-RU"/>
        </w:rPr>
      </w:pPr>
    </w:p>
    <w:p w:rsidR="005B72D5" w:rsidRDefault="005B72D5" w:rsidP="005B72D5">
      <w:pPr>
        <w:pStyle w:val="ConsPlusNormal"/>
        <w:jc w:val="center"/>
        <w:rPr>
          <w:rFonts w:ascii="Times New Roman" w:eastAsia="Times New Roman" w:hAnsi="Times New Roman"/>
          <w:sz w:val="24"/>
          <w:szCs w:val="24"/>
          <w:lang w:bidi="ru-RU"/>
        </w:rPr>
      </w:pPr>
    </w:p>
    <w:p w:rsidR="005B72D5" w:rsidRDefault="005B72D5" w:rsidP="005B72D5">
      <w:pPr>
        <w:pStyle w:val="ConsPlusNormal"/>
        <w:jc w:val="center"/>
        <w:rPr>
          <w:rFonts w:ascii="Times New Roman" w:eastAsia="Times New Roman" w:hAnsi="Times New Roman"/>
          <w:sz w:val="24"/>
          <w:szCs w:val="24"/>
          <w:lang w:bidi="ru-RU"/>
        </w:rPr>
      </w:pPr>
    </w:p>
    <w:p w:rsidR="005B72D5" w:rsidRDefault="005B72D5" w:rsidP="005B72D5">
      <w:pPr>
        <w:pStyle w:val="ConsPlusNormal"/>
        <w:jc w:val="center"/>
        <w:rPr>
          <w:rFonts w:ascii="Times New Roman" w:eastAsia="Times New Roman" w:hAnsi="Times New Roman"/>
          <w:sz w:val="24"/>
          <w:szCs w:val="24"/>
          <w:lang w:bidi="ru-RU"/>
        </w:rPr>
      </w:pPr>
    </w:p>
    <w:p w:rsidR="005B72D5" w:rsidRDefault="005B72D5" w:rsidP="005B72D5">
      <w:pPr>
        <w:pStyle w:val="ConsPlusNormal"/>
        <w:jc w:val="center"/>
        <w:rPr>
          <w:rFonts w:ascii="Times New Roman" w:eastAsia="Times New Roman" w:hAnsi="Times New Roman"/>
          <w:sz w:val="24"/>
          <w:szCs w:val="24"/>
          <w:lang w:bidi="ru-RU"/>
        </w:rPr>
      </w:pPr>
    </w:p>
    <w:p w:rsidR="005B72D5" w:rsidRDefault="005B72D5" w:rsidP="005B72D5">
      <w:pPr>
        <w:pStyle w:val="ConsPlusNormal"/>
        <w:jc w:val="center"/>
        <w:rPr>
          <w:rFonts w:ascii="Times New Roman" w:eastAsia="Times New Roman" w:hAnsi="Times New Roman"/>
          <w:sz w:val="24"/>
          <w:szCs w:val="24"/>
          <w:lang w:bidi="ru-RU"/>
        </w:rPr>
      </w:pPr>
    </w:p>
    <w:p w:rsidR="005B72D5" w:rsidRDefault="005B72D5" w:rsidP="005B72D5">
      <w:pPr>
        <w:pStyle w:val="ConsPlusNormal"/>
        <w:jc w:val="center"/>
        <w:rPr>
          <w:rFonts w:ascii="Times New Roman" w:eastAsia="Times New Roman" w:hAnsi="Times New Roman"/>
          <w:sz w:val="24"/>
          <w:szCs w:val="24"/>
          <w:lang w:bidi="ru-RU"/>
        </w:rPr>
      </w:pPr>
    </w:p>
    <w:p w:rsidR="005B72D5" w:rsidRDefault="005B72D5" w:rsidP="005B72D5">
      <w:pPr>
        <w:pStyle w:val="ConsPlusNormal"/>
        <w:jc w:val="center"/>
        <w:rPr>
          <w:rFonts w:ascii="Times New Roman" w:eastAsia="Times New Roman" w:hAnsi="Times New Roman"/>
          <w:sz w:val="24"/>
          <w:szCs w:val="24"/>
          <w:lang w:bidi="ru-RU"/>
        </w:rPr>
      </w:pPr>
    </w:p>
    <w:p w:rsidR="005B72D5" w:rsidRDefault="005B72D5" w:rsidP="005B72D5">
      <w:pPr>
        <w:pStyle w:val="ConsPlusNormal"/>
        <w:jc w:val="center"/>
        <w:rPr>
          <w:rFonts w:ascii="Times New Roman" w:eastAsia="Times New Roman" w:hAnsi="Times New Roman"/>
          <w:sz w:val="24"/>
          <w:szCs w:val="24"/>
          <w:lang w:bidi="ru-RU"/>
        </w:rPr>
      </w:pPr>
    </w:p>
    <w:p w:rsidR="005B72D5" w:rsidRDefault="005B72D5" w:rsidP="005B72D5">
      <w:pPr>
        <w:pStyle w:val="ConsPlusNormal"/>
        <w:jc w:val="center"/>
        <w:rPr>
          <w:rFonts w:ascii="Times New Roman" w:eastAsia="Times New Roman" w:hAnsi="Times New Roman"/>
          <w:sz w:val="24"/>
          <w:szCs w:val="24"/>
          <w:lang w:bidi="ru-RU"/>
        </w:rPr>
      </w:pPr>
    </w:p>
    <w:p w:rsidR="005B72D5" w:rsidRDefault="005B72D5" w:rsidP="005B72D5">
      <w:pPr>
        <w:pStyle w:val="ConsPlusNormal"/>
        <w:jc w:val="center"/>
        <w:rPr>
          <w:rFonts w:ascii="Times New Roman" w:eastAsia="Times New Roman" w:hAnsi="Times New Roman"/>
          <w:sz w:val="24"/>
          <w:szCs w:val="24"/>
          <w:lang w:bidi="ru-RU"/>
        </w:rPr>
      </w:pPr>
    </w:p>
    <w:p w:rsidR="005B72D5" w:rsidRDefault="005B72D5" w:rsidP="005B72D5">
      <w:pPr>
        <w:pStyle w:val="ConsPlusNormal"/>
        <w:jc w:val="center"/>
        <w:rPr>
          <w:rFonts w:ascii="Times New Roman" w:eastAsia="Times New Roman" w:hAnsi="Times New Roman"/>
          <w:sz w:val="24"/>
          <w:szCs w:val="24"/>
          <w:lang w:bidi="ru-RU"/>
        </w:rPr>
      </w:pPr>
    </w:p>
    <w:p w:rsidR="005B72D5" w:rsidRDefault="005B72D5" w:rsidP="005B72D5">
      <w:pPr>
        <w:pStyle w:val="ConsPlusNormal"/>
        <w:jc w:val="center"/>
        <w:rPr>
          <w:rFonts w:ascii="Times New Roman" w:eastAsia="Times New Roman" w:hAnsi="Times New Roman"/>
          <w:sz w:val="24"/>
          <w:szCs w:val="24"/>
          <w:lang w:bidi="ru-RU"/>
        </w:rPr>
      </w:pPr>
    </w:p>
    <w:p w:rsidR="005B72D5" w:rsidRDefault="005B72D5" w:rsidP="005B72D5">
      <w:pPr>
        <w:pStyle w:val="ConsPlusNormal"/>
        <w:jc w:val="center"/>
        <w:rPr>
          <w:rFonts w:ascii="Times New Roman" w:eastAsia="Times New Roman" w:hAnsi="Times New Roman"/>
          <w:sz w:val="24"/>
          <w:szCs w:val="24"/>
          <w:lang w:bidi="ru-RU"/>
        </w:rPr>
      </w:pPr>
    </w:p>
    <w:p w:rsidR="005B72D5" w:rsidRDefault="005B72D5" w:rsidP="005B72D5">
      <w:pPr>
        <w:pStyle w:val="ConsPlusNormal"/>
        <w:jc w:val="center"/>
        <w:rPr>
          <w:rFonts w:ascii="Times New Roman" w:eastAsia="Times New Roman" w:hAnsi="Times New Roman"/>
          <w:sz w:val="24"/>
          <w:szCs w:val="24"/>
          <w:lang w:bidi="ru-RU"/>
        </w:rPr>
      </w:pPr>
    </w:p>
    <w:p w:rsidR="005B72D5" w:rsidRDefault="005B72D5" w:rsidP="005B72D5">
      <w:pPr>
        <w:pStyle w:val="ConsPlusNormal"/>
        <w:jc w:val="center"/>
        <w:rPr>
          <w:rFonts w:ascii="Times New Roman" w:eastAsia="Times New Roman" w:hAnsi="Times New Roman"/>
          <w:sz w:val="24"/>
          <w:szCs w:val="24"/>
          <w:lang w:bidi="ru-RU"/>
        </w:rPr>
      </w:pPr>
    </w:p>
    <w:p w:rsidR="005B72D5" w:rsidRDefault="005B72D5" w:rsidP="005B72D5">
      <w:pPr>
        <w:pStyle w:val="ConsPlusNormal"/>
        <w:jc w:val="center"/>
        <w:rPr>
          <w:rFonts w:ascii="Times New Roman" w:eastAsia="Times New Roman" w:hAnsi="Times New Roman"/>
          <w:sz w:val="24"/>
          <w:szCs w:val="24"/>
          <w:lang w:bidi="ru-RU"/>
        </w:rPr>
      </w:pPr>
    </w:p>
    <w:p w:rsidR="005B72D5" w:rsidRDefault="005B72D5" w:rsidP="005B72D5">
      <w:pPr>
        <w:pStyle w:val="ConsPlusNormal"/>
        <w:jc w:val="center"/>
        <w:rPr>
          <w:rFonts w:ascii="Times New Roman" w:eastAsia="Times New Roman" w:hAnsi="Times New Roman"/>
          <w:sz w:val="24"/>
          <w:szCs w:val="24"/>
          <w:lang w:bidi="ru-RU"/>
        </w:rPr>
      </w:pPr>
    </w:p>
    <w:p w:rsidR="005B72D5" w:rsidRDefault="005B72D5" w:rsidP="005B72D5">
      <w:pPr>
        <w:pStyle w:val="ConsPlusNormal"/>
        <w:jc w:val="center"/>
        <w:rPr>
          <w:rFonts w:ascii="Times New Roman" w:eastAsia="Times New Roman" w:hAnsi="Times New Roman"/>
          <w:sz w:val="24"/>
          <w:szCs w:val="24"/>
          <w:lang w:bidi="ru-RU"/>
        </w:rPr>
      </w:pPr>
    </w:p>
    <w:p w:rsidR="005B72D5" w:rsidRDefault="005B72D5" w:rsidP="005B72D5">
      <w:pPr>
        <w:pStyle w:val="ConsPlusNormal"/>
        <w:jc w:val="center"/>
        <w:rPr>
          <w:rFonts w:ascii="Times New Roman" w:eastAsia="Times New Roman" w:hAnsi="Times New Roman"/>
          <w:sz w:val="24"/>
          <w:szCs w:val="24"/>
          <w:lang w:bidi="ru-RU"/>
        </w:rPr>
      </w:pPr>
    </w:p>
    <w:p w:rsidR="005B72D5" w:rsidRDefault="005B72D5" w:rsidP="005B72D5">
      <w:pPr>
        <w:pStyle w:val="ConsPlusNormal"/>
        <w:jc w:val="center"/>
        <w:rPr>
          <w:rFonts w:ascii="Times New Roman" w:eastAsia="Times New Roman" w:hAnsi="Times New Roman"/>
          <w:sz w:val="24"/>
          <w:szCs w:val="24"/>
          <w:lang w:bidi="ru-RU"/>
        </w:rPr>
      </w:pPr>
    </w:p>
    <w:p w:rsidR="005B72D5" w:rsidRDefault="005B72D5" w:rsidP="005B72D5">
      <w:pPr>
        <w:pStyle w:val="ConsPlusNormal"/>
        <w:jc w:val="center"/>
        <w:rPr>
          <w:rFonts w:ascii="Times New Roman" w:eastAsia="Times New Roman" w:hAnsi="Times New Roman"/>
          <w:sz w:val="24"/>
          <w:szCs w:val="24"/>
          <w:lang w:bidi="ru-RU"/>
        </w:rPr>
      </w:pPr>
    </w:p>
    <w:p w:rsidR="005B72D5" w:rsidRDefault="005B72D5" w:rsidP="005B72D5">
      <w:pPr>
        <w:pStyle w:val="ConsPlusNormal"/>
        <w:jc w:val="center"/>
        <w:rPr>
          <w:rFonts w:ascii="Times New Roman" w:eastAsia="Times New Roman" w:hAnsi="Times New Roman"/>
          <w:sz w:val="24"/>
          <w:szCs w:val="24"/>
          <w:lang w:bidi="ru-RU"/>
        </w:rPr>
      </w:pPr>
    </w:p>
    <w:p w:rsidR="005B72D5" w:rsidRDefault="005B72D5" w:rsidP="005B72D5">
      <w:pPr>
        <w:pStyle w:val="ConsPlusNormal"/>
        <w:jc w:val="center"/>
        <w:rPr>
          <w:rFonts w:ascii="Times New Roman" w:eastAsia="Times New Roman" w:hAnsi="Times New Roman"/>
          <w:sz w:val="24"/>
          <w:szCs w:val="24"/>
          <w:lang w:bidi="ru-RU"/>
        </w:rPr>
      </w:pPr>
    </w:p>
    <w:p w:rsidR="005B72D5" w:rsidRDefault="005B72D5" w:rsidP="005B72D5">
      <w:pPr>
        <w:pStyle w:val="ConsPlusNormal"/>
        <w:jc w:val="center"/>
        <w:rPr>
          <w:rFonts w:ascii="Times New Roman" w:eastAsia="Times New Roman" w:hAnsi="Times New Roman"/>
          <w:sz w:val="24"/>
          <w:szCs w:val="24"/>
          <w:lang w:bidi="ru-RU"/>
        </w:rPr>
      </w:pPr>
    </w:p>
    <w:p w:rsidR="005B72D5" w:rsidRDefault="005B72D5" w:rsidP="005B72D5">
      <w:pPr>
        <w:pStyle w:val="ConsPlusNormal"/>
        <w:jc w:val="center"/>
        <w:rPr>
          <w:rFonts w:ascii="Times New Roman" w:eastAsia="Times New Roman" w:hAnsi="Times New Roman"/>
          <w:sz w:val="24"/>
          <w:szCs w:val="24"/>
          <w:lang w:bidi="ru-RU"/>
        </w:rPr>
      </w:pPr>
    </w:p>
    <w:p w:rsidR="009B5ED0" w:rsidRPr="00B86DAD" w:rsidRDefault="009B5ED0" w:rsidP="005B72D5">
      <w:pPr>
        <w:pStyle w:val="ConsPlusNormal"/>
        <w:jc w:val="center"/>
        <w:rPr>
          <w:rFonts w:ascii="Times New Roman" w:hAnsi="Times New Roman"/>
          <w:sz w:val="24"/>
          <w:szCs w:val="24"/>
        </w:rPr>
      </w:pPr>
      <w:r w:rsidRPr="00B86DAD">
        <w:rPr>
          <w:rFonts w:ascii="Times New Roman" w:eastAsia="Times New Roman" w:hAnsi="Times New Roman"/>
          <w:sz w:val="24"/>
          <w:szCs w:val="24"/>
          <w:lang w:bidi="ru-RU"/>
        </w:rPr>
        <w:lastRenderedPageBreak/>
        <w:t xml:space="preserve">Раздел </w:t>
      </w:r>
      <w:r w:rsidRPr="00B86DAD">
        <w:rPr>
          <w:rFonts w:ascii="Times New Roman" w:eastAsia="Times New Roman" w:hAnsi="Times New Roman"/>
          <w:sz w:val="24"/>
          <w:szCs w:val="24"/>
          <w:lang w:val="en-US" w:bidi="ru-RU"/>
        </w:rPr>
        <w:t>III</w:t>
      </w:r>
      <w:r w:rsidRPr="00B86DAD">
        <w:rPr>
          <w:rFonts w:ascii="Times New Roman" w:eastAsia="Times New Roman" w:hAnsi="Times New Roman"/>
          <w:sz w:val="24"/>
          <w:szCs w:val="24"/>
          <w:lang w:bidi="ru-RU"/>
        </w:rPr>
        <w:t xml:space="preserve">. </w:t>
      </w:r>
      <w:r w:rsidRPr="00B86DAD">
        <w:rPr>
          <w:rFonts w:ascii="Times New Roman" w:eastAsia="Times New Roman" w:hAnsi="Times New Roman"/>
          <w:bCs/>
          <w:sz w:val="24"/>
          <w:szCs w:val="24"/>
        </w:rPr>
        <w:t xml:space="preserve">Паспорт  </w:t>
      </w:r>
      <w:r w:rsidR="00510E65" w:rsidRPr="00B86DAD">
        <w:rPr>
          <w:rFonts w:ascii="Times New Roman" w:eastAsia="Times New Roman" w:hAnsi="Times New Roman"/>
          <w:bCs/>
          <w:sz w:val="24"/>
          <w:szCs w:val="24"/>
        </w:rPr>
        <w:t xml:space="preserve">муниципальной составляющей </w:t>
      </w:r>
      <w:r w:rsidRPr="00B86DAD">
        <w:rPr>
          <w:rFonts w:ascii="Times New Roman" w:eastAsia="Times New Roman" w:hAnsi="Times New Roman"/>
          <w:bCs/>
          <w:sz w:val="24"/>
          <w:szCs w:val="24"/>
        </w:rPr>
        <w:t xml:space="preserve">регионального проекта </w:t>
      </w:r>
      <w:r w:rsidRPr="00B86DAD">
        <w:rPr>
          <w:rFonts w:ascii="Times New Roman" w:hAnsi="Times New Roman"/>
          <w:sz w:val="24"/>
          <w:szCs w:val="24"/>
        </w:rPr>
        <w:t xml:space="preserve">«Обеспечение первичных мер пожарной безопасности на территории Челябинской области» </w:t>
      </w:r>
    </w:p>
    <w:p w:rsidR="009B5ED0" w:rsidRPr="00B86DAD" w:rsidRDefault="00FA480C" w:rsidP="005B72D5">
      <w:pPr>
        <w:widowControl w:val="0"/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6DAD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C012C9" w:rsidRPr="00B86DAD">
        <w:rPr>
          <w:rFonts w:ascii="Times New Roman" w:eastAsia="Times New Roman" w:hAnsi="Times New Roman" w:cs="Times New Roman"/>
          <w:sz w:val="24"/>
          <w:szCs w:val="24"/>
          <w:lang w:eastAsia="ru-RU"/>
        </w:rPr>
        <w:t>Кунашакский</w:t>
      </w:r>
      <w:r w:rsidRPr="00B86D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муниципальный округ)</w:t>
      </w:r>
    </w:p>
    <w:p w:rsidR="009B5ED0" w:rsidRPr="00B86DAD" w:rsidRDefault="009B5ED0" w:rsidP="005B72D5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</w:pPr>
      <w:r w:rsidRPr="00B86DAD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1. </w:t>
      </w:r>
      <w:r w:rsidR="00175B2F" w:rsidRPr="00B86DAD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Основные</w:t>
      </w:r>
      <w:r w:rsidRPr="00B86DAD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 xml:space="preserve"> положения</w:t>
      </w:r>
    </w:p>
    <w:tbl>
      <w:tblPr>
        <w:tblStyle w:val="af5"/>
        <w:tblpPr w:leftFromText="180" w:rightFromText="180" w:vertAnchor="text" w:horzAnchor="margin" w:tblpXSpec="center" w:tblpY="178"/>
        <w:tblW w:w="10314" w:type="dxa"/>
        <w:tblLayout w:type="fixed"/>
        <w:tblLook w:val="04A0" w:firstRow="1" w:lastRow="0" w:firstColumn="1" w:lastColumn="0" w:noHBand="0" w:noVBand="1"/>
      </w:tblPr>
      <w:tblGrid>
        <w:gridCol w:w="4678"/>
        <w:gridCol w:w="2881"/>
        <w:gridCol w:w="1796"/>
        <w:gridCol w:w="959"/>
      </w:tblGrid>
      <w:tr w:rsidR="00B86DAD" w:rsidRPr="00B86DAD" w:rsidTr="00510E65">
        <w:tc>
          <w:tcPr>
            <w:tcW w:w="4678" w:type="dxa"/>
            <w:vAlign w:val="center"/>
          </w:tcPr>
          <w:p w:rsidR="00510E65" w:rsidRPr="00B86DAD" w:rsidRDefault="00510E65" w:rsidP="005B72D5">
            <w:pPr>
              <w:pStyle w:val="11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B86DAD">
              <w:rPr>
                <w:sz w:val="20"/>
                <w:szCs w:val="20"/>
              </w:rPr>
              <w:t>Наименование муниципальной составляющей регионального  проекта</w:t>
            </w:r>
          </w:p>
        </w:tc>
        <w:tc>
          <w:tcPr>
            <w:tcW w:w="2881" w:type="dxa"/>
            <w:vAlign w:val="center"/>
          </w:tcPr>
          <w:p w:rsidR="00510E65" w:rsidRPr="00B86DAD" w:rsidRDefault="00510E65" w:rsidP="005B72D5">
            <w:pPr>
              <w:pStyle w:val="11"/>
              <w:shd w:val="clear" w:color="auto" w:fill="auto"/>
              <w:spacing w:line="240" w:lineRule="auto"/>
              <w:jc w:val="left"/>
              <w:rPr>
                <w:i/>
                <w:sz w:val="20"/>
                <w:szCs w:val="20"/>
              </w:rPr>
            </w:pPr>
            <w:r w:rsidRPr="00B86DAD">
              <w:rPr>
                <w:sz w:val="20"/>
                <w:szCs w:val="20"/>
              </w:rPr>
              <w:t xml:space="preserve">Обеспечение первичных мер пожарной безопасности на территории </w:t>
            </w:r>
            <w:r w:rsidR="00FA480C" w:rsidRPr="00B86DAD">
              <w:rPr>
                <w:sz w:val="20"/>
                <w:szCs w:val="20"/>
              </w:rPr>
              <w:t xml:space="preserve"> Челябинской области (</w:t>
            </w:r>
            <w:r w:rsidR="00C012C9" w:rsidRPr="00B86DA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Кунашакский</w:t>
            </w:r>
            <w:r w:rsidRPr="00B86DA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 xml:space="preserve"> муниципальн</w:t>
            </w:r>
            <w:r w:rsidR="00FA480C" w:rsidRPr="00B86DA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ый</w:t>
            </w:r>
            <w:r w:rsidRPr="00B86DA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 xml:space="preserve"> округ</w:t>
            </w:r>
            <w:r w:rsidR="00FA480C" w:rsidRPr="00B86DAD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796" w:type="dxa"/>
            <w:vAlign w:val="center"/>
          </w:tcPr>
          <w:p w:rsidR="00510E65" w:rsidRPr="00B86DAD" w:rsidRDefault="00510E65" w:rsidP="005B72D5">
            <w:pPr>
              <w:pStyle w:val="11"/>
              <w:shd w:val="clear" w:color="auto" w:fill="auto"/>
              <w:spacing w:line="240" w:lineRule="auto"/>
              <w:jc w:val="left"/>
              <w:rPr>
                <w:sz w:val="20"/>
                <w:szCs w:val="20"/>
              </w:rPr>
            </w:pPr>
            <w:r w:rsidRPr="00B86DAD">
              <w:rPr>
                <w:sz w:val="20"/>
                <w:szCs w:val="20"/>
              </w:rPr>
              <w:t>Срок начала и окончания</w:t>
            </w:r>
          </w:p>
        </w:tc>
        <w:tc>
          <w:tcPr>
            <w:tcW w:w="959" w:type="dxa"/>
            <w:vAlign w:val="center"/>
          </w:tcPr>
          <w:p w:rsidR="00510E65" w:rsidRPr="00B86DAD" w:rsidRDefault="00510E65" w:rsidP="005B72D5">
            <w:pPr>
              <w:pStyle w:val="11"/>
              <w:shd w:val="clear" w:color="auto" w:fill="auto"/>
              <w:spacing w:line="240" w:lineRule="auto"/>
              <w:jc w:val="left"/>
              <w:rPr>
                <w:sz w:val="20"/>
                <w:szCs w:val="20"/>
              </w:rPr>
            </w:pPr>
            <w:r w:rsidRPr="00B86DAD">
              <w:rPr>
                <w:sz w:val="20"/>
                <w:szCs w:val="20"/>
              </w:rPr>
              <w:t>01.01.202</w:t>
            </w:r>
            <w:r w:rsidR="009132AD" w:rsidRPr="00B86DAD">
              <w:rPr>
                <w:sz w:val="20"/>
                <w:szCs w:val="20"/>
              </w:rPr>
              <w:t>6</w:t>
            </w:r>
            <w:r w:rsidRPr="00B86DAD">
              <w:rPr>
                <w:sz w:val="20"/>
                <w:szCs w:val="20"/>
              </w:rPr>
              <w:t xml:space="preserve"> – 31.12.202</w:t>
            </w:r>
            <w:r w:rsidR="009132AD" w:rsidRPr="00B86DAD">
              <w:rPr>
                <w:sz w:val="20"/>
                <w:szCs w:val="20"/>
              </w:rPr>
              <w:t>8</w:t>
            </w:r>
          </w:p>
        </w:tc>
      </w:tr>
      <w:tr w:rsidR="00B86DAD" w:rsidRPr="00B86DAD" w:rsidTr="00510E65">
        <w:tc>
          <w:tcPr>
            <w:tcW w:w="4678" w:type="dxa"/>
            <w:vAlign w:val="center"/>
          </w:tcPr>
          <w:p w:rsidR="00510E65" w:rsidRPr="00B86DAD" w:rsidRDefault="00510E65" w:rsidP="005B72D5">
            <w:pPr>
              <w:pStyle w:val="11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B86DAD">
              <w:rPr>
                <w:sz w:val="20"/>
                <w:szCs w:val="20"/>
              </w:rPr>
              <w:t xml:space="preserve">Куратор муниципальной составляющей </w:t>
            </w:r>
            <w:r w:rsidR="00386022" w:rsidRPr="00B86DAD">
              <w:rPr>
                <w:sz w:val="20"/>
                <w:szCs w:val="20"/>
              </w:rPr>
              <w:t>регионального</w:t>
            </w:r>
            <w:r w:rsidRPr="00B86DAD">
              <w:rPr>
                <w:sz w:val="20"/>
                <w:szCs w:val="20"/>
              </w:rPr>
              <w:t xml:space="preserve"> проекта </w:t>
            </w:r>
          </w:p>
        </w:tc>
        <w:tc>
          <w:tcPr>
            <w:tcW w:w="5636" w:type="dxa"/>
            <w:gridSpan w:val="3"/>
            <w:vAlign w:val="center"/>
          </w:tcPr>
          <w:p w:rsidR="00510E65" w:rsidRPr="00B86DAD" w:rsidRDefault="00AE40A5" w:rsidP="005B72D5">
            <w:pPr>
              <w:pStyle w:val="11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B86DAD">
              <w:rPr>
                <w:sz w:val="20"/>
                <w:szCs w:val="20"/>
              </w:rPr>
              <w:t>Первый заместитель Главы округа</w:t>
            </w:r>
            <w:r w:rsidR="001A0789" w:rsidRPr="00B86DAD">
              <w:rPr>
                <w:sz w:val="20"/>
                <w:szCs w:val="20"/>
              </w:rPr>
              <w:t xml:space="preserve"> по ЖКХ и инфраструктуре</w:t>
            </w:r>
          </w:p>
        </w:tc>
      </w:tr>
      <w:tr w:rsidR="00B86DAD" w:rsidRPr="00B86DAD" w:rsidTr="00510E65">
        <w:tc>
          <w:tcPr>
            <w:tcW w:w="4678" w:type="dxa"/>
            <w:vAlign w:val="center"/>
          </w:tcPr>
          <w:p w:rsidR="00510E65" w:rsidRPr="00B86DAD" w:rsidRDefault="00510E65" w:rsidP="005B72D5">
            <w:pPr>
              <w:pStyle w:val="11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B86DAD">
              <w:rPr>
                <w:sz w:val="20"/>
                <w:szCs w:val="20"/>
              </w:rPr>
              <w:t>Руководитель муниципальной составляющей регионального проекта</w:t>
            </w:r>
          </w:p>
        </w:tc>
        <w:tc>
          <w:tcPr>
            <w:tcW w:w="5636" w:type="dxa"/>
            <w:gridSpan w:val="3"/>
          </w:tcPr>
          <w:p w:rsidR="00510E65" w:rsidRPr="00B86DAD" w:rsidRDefault="001A0789" w:rsidP="005B72D5">
            <w:pPr>
              <w:ind w:right="213"/>
              <w:rPr>
                <w:rFonts w:ascii="Times New Roman" w:hAnsi="Times New Roman" w:cs="Times New Roman"/>
                <w:sz w:val="20"/>
                <w:szCs w:val="20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Начальник отдела ГО ЧС администрации Кунашакского муниципального округа</w:t>
            </w:r>
          </w:p>
        </w:tc>
      </w:tr>
      <w:tr w:rsidR="00B86DAD" w:rsidRPr="00B86DAD" w:rsidTr="00510E65">
        <w:tc>
          <w:tcPr>
            <w:tcW w:w="4678" w:type="dxa"/>
            <w:vAlign w:val="center"/>
          </w:tcPr>
          <w:p w:rsidR="00510E65" w:rsidRPr="00B86DAD" w:rsidRDefault="00510E65" w:rsidP="005B72D5">
            <w:pPr>
              <w:pStyle w:val="11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B86DAD">
              <w:rPr>
                <w:sz w:val="20"/>
                <w:szCs w:val="20"/>
              </w:rPr>
              <w:t xml:space="preserve">Администратор муниципальной составляющей  регионального  проекта </w:t>
            </w:r>
          </w:p>
        </w:tc>
        <w:tc>
          <w:tcPr>
            <w:tcW w:w="5636" w:type="dxa"/>
            <w:gridSpan w:val="3"/>
          </w:tcPr>
          <w:p w:rsidR="00510E65" w:rsidRPr="00B86DAD" w:rsidRDefault="001A0789" w:rsidP="005B72D5">
            <w:pPr>
              <w:ind w:right="213"/>
              <w:rPr>
                <w:rFonts w:ascii="Times New Roman" w:hAnsi="Times New Roman" w:cs="Times New Roman"/>
                <w:sz w:val="20"/>
                <w:szCs w:val="20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Главный бухгалтер  администрации Кунашакского муниципального округа</w:t>
            </w:r>
          </w:p>
        </w:tc>
      </w:tr>
    </w:tbl>
    <w:p w:rsidR="009B5ED0" w:rsidRPr="00B86DAD" w:rsidRDefault="009B5ED0" w:rsidP="005B72D5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9B5ED0" w:rsidRPr="00B86DAD" w:rsidRDefault="009B5ED0" w:rsidP="005B72D5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</w:pPr>
      <w:r w:rsidRPr="00B86DAD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br w:type="page"/>
      </w:r>
    </w:p>
    <w:p w:rsidR="009B5ED0" w:rsidRPr="00B86DAD" w:rsidRDefault="009B5ED0" w:rsidP="005B72D5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sectPr w:rsidR="009B5ED0" w:rsidRPr="00B86DAD" w:rsidSect="00A1635B">
          <w:headerReference w:type="default" r:id="rId14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9B5ED0" w:rsidRPr="00B86DAD" w:rsidRDefault="009B5ED0" w:rsidP="005B72D5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sz w:val="24"/>
          <w:szCs w:val="24"/>
          <w:vertAlign w:val="superscript"/>
          <w:lang w:eastAsia="ru-RU"/>
        </w:rPr>
      </w:pPr>
      <w:r w:rsidRPr="00B86DAD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lastRenderedPageBreak/>
        <w:t>2. Показатели проекта</w:t>
      </w:r>
      <w:r w:rsidRPr="00B86DAD">
        <w:rPr>
          <w:rFonts w:ascii="Times New Roman CYR" w:eastAsia="Times New Roman" w:hAnsi="Times New Roman CYR" w:cs="Times New Roman CYR"/>
          <w:bCs/>
          <w:sz w:val="24"/>
          <w:szCs w:val="24"/>
          <w:vertAlign w:val="superscript"/>
          <w:lang w:eastAsia="ru-RU"/>
        </w:rPr>
        <w:t> </w:t>
      </w:r>
    </w:p>
    <w:tbl>
      <w:tblPr>
        <w:tblW w:w="15052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"/>
        <w:gridCol w:w="3550"/>
        <w:gridCol w:w="1667"/>
        <w:gridCol w:w="2315"/>
        <w:gridCol w:w="1257"/>
        <w:gridCol w:w="1082"/>
        <w:gridCol w:w="1081"/>
        <w:gridCol w:w="1081"/>
        <w:gridCol w:w="1082"/>
        <w:gridCol w:w="1012"/>
      </w:tblGrid>
      <w:tr w:rsidR="00B86DAD" w:rsidRPr="00B86DAD" w:rsidTr="009D1DF8">
        <w:trPr>
          <w:trHeight w:val="801"/>
        </w:trPr>
        <w:tc>
          <w:tcPr>
            <w:tcW w:w="925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F04FB" w:rsidRPr="00B86DAD" w:rsidRDefault="00AF04FB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6D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  <w:p w:rsidR="00AF04FB" w:rsidRPr="00B86DAD" w:rsidRDefault="00AF04FB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86D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B86D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5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04FB" w:rsidRPr="00B86DAD" w:rsidRDefault="00AF04FB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6D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Показатели проекта</w:t>
            </w:r>
          </w:p>
        </w:tc>
        <w:tc>
          <w:tcPr>
            <w:tcW w:w="16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04FB" w:rsidRPr="00B86DAD" w:rsidRDefault="00AF04FB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6D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Уровень показателя</w:t>
            </w:r>
          </w:p>
        </w:tc>
        <w:tc>
          <w:tcPr>
            <w:tcW w:w="23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04FB" w:rsidRPr="00B86DAD" w:rsidRDefault="00AF04FB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6D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04FB" w:rsidRPr="00B86DAD" w:rsidRDefault="00AF04FB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6DAD">
              <w:rPr>
                <w:rFonts w:ascii="Times New Roman" w:hAnsi="Times New Roman"/>
                <w:sz w:val="20"/>
                <w:szCs w:val="20"/>
              </w:rPr>
              <w:t>Базовое значение за год, предшествующий году разработки проекта муниципальной программы</w:t>
            </w:r>
          </w:p>
        </w:tc>
        <w:tc>
          <w:tcPr>
            <w:tcW w:w="324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04FB" w:rsidRPr="00B86DAD" w:rsidRDefault="00AF04FB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6D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Значения показателей </w:t>
            </w:r>
          </w:p>
          <w:p w:rsidR="00AF04FB" w:rsidRPr="00B86DAD" w:rsidRDefault="00AF04FB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6D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годам</w:t>
            </w:r>
          </w:p>
        </w:tc>
        <w:tc>
          <w:tcPr>
            <w:tcW w:w="1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04FB" w:rsidRPr="00B86DAD" w:rsidRDefault="00AF04FB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6D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Признак возрастания/ убывания</w:t>
            </w:r>
          </w:p>
        </w:tc>
        <w:tc>
          <w:tcPr>
            <w:tcW w:w="1012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F04FB" w:rsidRPr="00B86DAD" w:rsidRDefault="00AF04FB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6DAD">
              <w:rPr>
                <w:rFonts w:ascii="Times New Roman" w:hAnsi="Times New Roman"/>
                <w:sz w:val="20"/>
                <w:szCs w:val="20"/>
              </w:rPr>
              <w:t>Нарастающий итог</w:t>
            </w:r>
          </w:p>
        </w:tc>
      </w:tr>
      <w:tr w:rsidR="00B86DAD" w:rsidRPr="00B86DAD" w:rsidTr="009D1DF8">
        <w:trPr>
          <w:trHeight w:val="549"/>
        </w:trPr>
        <w:tc>
          <w:tcPr>
            <w:tcW w:w="92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F04FB" w:rsidRPr="00B86DAD" w:rsidRDefault="00AF04FB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4FB" w:rsidRPr="00B86DAD" w:rsidRDefault="00AF04FB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4FB" w:rsidRPr="00B86DAD" w:rsidRDefault="00AF04FB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4FB" w:rsidRPr="00B86DAD" w:rsidRDefault="00AF04FB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4FB" w:rsidRPr="00B86DAD" w:rsidRDefault="00AF04FB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4FB" w:rsidRPr="00B86DAD" w:rsidRDefault="00AF04FB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B86D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 w:rsidR="009D1DF8" w:rsidRPr="00B86D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Pr="00B86DA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</w:p>
          <w:p w:rsidR="00AF04FB" w:rsidRPr="00B86DAD" w:rsidRDefault="00AF04FB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6D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4FB" w:rsidRPr="00B86DAD" w:rsidRDefault="00AF04FB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6D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 w:rsidR="009D1DF8" w:rsidRPr="00B86D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  <w:p w:rsidR="00AF04FB" w:rsidRPr="00B86DAD" w:rsidRDefault="00AF04FB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6D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4FB" w:rsidRPr="00B86DAD" w:rsidRDefault="00AF04FB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6D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 w:rsidR="009D1DF8" w:rsidRPr="00B86D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  <w:p w:rsidR="00AF04FB" w:rsidRPr="00B86DAD" w:rsidRDefault="00AF04FB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6D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0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4FB" w:rsidRPr="00B86DAD" w:rsidRDefault="00AF04FB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2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F04FB" w:rsidRPr="00B86DAD" w:rsidRDefault="00AF04FB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86DAD" w:rsidRPr="00B86DAD" w:rsidTr="009D1DF8">
        <w:trPr>
          <w:trHeight w:val="273"/>
        </w:trPr>
        <w:tc>
          <w:tcPr>
            <w:tcW w:w="92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F04FB" w:rsidRPr="00B86DAD" w:rsidRDefault="00AF04FB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6D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5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4FB" w:rsidRPr="00B86DAD" w:rsidRDefault="00AF04FB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6D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4FB" w:rsidRPr="00B86DAD" w:rsidRDefault="00AF04FB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6D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3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4FB" w:rsidRPr="00B86DAD" w:rsidRDefault="00AF04FB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6D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4FB" w:rsidRPr="00B86DAD" w:rsidRDefault="00AF04FB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6D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4FB" w:rsidRPr="00B86DAD" w:rsidRDefault="009D1DF8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6D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4FB" w:rsidRPr="00B86DAD" w:rsidRDefault="009D1DF8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6D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4FB" w:rsidRPr="00B86DAD" w:rsidRDefault="009D1DF8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6D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4FB" w:rsidRPr="00B86DAD" w:rsidRDefault="009D1DF8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6D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1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F04FB" w:rsidRPr="00B86DAD" w:rsidRDefault="009D1DF8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6D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B86DAD" w:rsidRPr="00B86DAD" w:rsidTr="009D1DF8">
        <w:trPr>
          <w:trHeight w:val="264"/>
        </w:trPr>
        <w:tc>
          <w:tcPr>
            <w:tcW w:w="15052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AF04FB" w:rsidRPr="00B86DAD" w:rsidRDefault="00AF04FB" w:rsidP="005B72D5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 w:rsidRPr="00B86DAD">
              <w:rPr>
                <w:rFonts w:ascii="Times New Roman" w:hAnsi="Times New Roman"/>
                <w:sz w:val="20"/>
              </w:rPr>
              <w:t xml:space="preserve">Задача 1 «Обеспечение первичных мер пожарной безопасности на территории </w:t>
            </w:r>
            <w:r w:rsidRPr="00B86DAD">
              <w:rPr>
                <w:rFonts w:ascii="Times New Roman CYR" w:eastAsia="Times New Roman" w:hAnsi="Times New Roman CYR" w:cs="Times New Roman CYR"/>
                <w:sz w:val="20"/>
              </w:rPr>
              <w:t>Кунашакского муниципального округа»</w:t>
            </w:r>
          </w:p>
        </w:tc>
      </w:tr>
      <w:tr w:rsidR="00B86DAD" w:rsidRPr="00B86DAD" w:rsidTr="009D1DF8">
        <w:trPr>
          <w:trHeight w:val="942"/>
        </w:trPr>
        <w:tc>
          <w:tcPr>
            <w:tcW w:w="9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4FB" w:rsidRPr="00B86DAD" w:rsidRDefault="00AF04FB" w:rsidP="005B72D5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B86DAD">
              <w:rPr>
                <w:rFonts w:ascii="Times New Roman" w:hAnsi="Times New Roman"/>
                <w:sz w:val="20"/>
              </w:rPr>
              <w:t>1.1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4FB" w:rsidRPr="00B86DAD" w:rsidRDefault="00AF04FB" w:rsidP="005B72D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86DAD">
              <w:rPr>
                <w:rFonts w:ascii="Times New Roman" w:hAnsi="Times New Roman"/>
                <w:sz w:val="20"/>
                <w:szCs w:val="20"/>
              </w:rPr>
              <w:t>Количество населенных пунктов, в которых обеспечено круглосуточное нормативное противопожарное прикрытие территории постами добровольной пожарной охраны, функционирующими с привлечением субсидии из областного бюджета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4FB" w:rsidRPr="00B86DAD" w:rsidRDefault="00AF04FB" w:rsidP="005B72D5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B86DAD">
              <w:rPr>
                <w:rFonts w:ascii="Times New Roman" w:hAnsi="Times New Roman"/>
                <w:sz w:val="20"/>
              </w:rPr>
              <w:t>РП, ГП ЧО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4FB" w:rsidRPr="00B86DAD" w:rsidRDefault="00AF04FB" w:rsidP="005B72D5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B86DAD">
              <w:rPr>
                <w:rFonts w:ascii="Times New Roman" w:hAnsi="Times New Roman"/>
                <w:sz w:val="20"/>
              </w:rPr>
              <w:t>единиц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4FB" w:rsidRPr="00B86DAD" w:rsidRDefault="00AF04FB" w:rsidP="005B72D5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B86DAD">
              <w:rPr>
                <w:rFonts w:ascii="Times New Roman" w:hAnsi="Times New Roman"/>
                <w:sz w:val="20"/>
              </w:rPr>
              <w:t>2</w:t>
            </w:r>
            <w:r w:rsidR="00455542" w:rsidRPr="00B86DAD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4FB" w:rsidRPr="00B86DAD" w:rsidRDefault="00AF04FB" w:rsidP="005B72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55542" w:rsidRPr="00B86DA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4FB" w:rsidRPr="00B86DAD" w:rsidRDefault="00AF04FB" w:rsidP="005B72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55542" w:rsidRPr="00B86DA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4FB" w:rsidRPr="00B86DAD" w:rsidRDefault="00AF04FB" w:rsidP="005B72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55542" w:rsidRPr="00B86DA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4FB" w:rsidRPr="00B86DAD" w:rsidRDefault="00455542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6DAD"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04FB" w:rsidRPr="00B86DAD" w:rsidRDefault="00455542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6D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86DAD" w:rsidRPr="00B86DAD" w:rsidTr="009D1DF8">
        <w:trPr>
          <w:trHeight w:val="942"/>
        </w:trPr>
        <w:tc>
          <w:tcPr>
            <w:tcW w:w="9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4FB" w:rsidRPr="00B86DAD" w:rsidRDefault="00AF04FB" w:rsidP="005B72D5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B86DAD">
              <w:rPr>
                <w:rFonts w:ascii="Times New Roman" w:hAnsi="Times New Roman"/>
                <w:sz w:val="20"/>
              </w:rPr>
              <w:t>2.2.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4FB" w:rsidRPr="00B86DAD" w:rsidRDefault="00AF04FB" w:rsidP="005B72D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Площадь ландшафтных (природных) пожаров, тушение которых организовано с привлечением субвенции из областного бюджета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4FB" w:rsidRPr="00B86DAD" w:rsidRDefault="00AF04FB" w:rsidP="005B72D5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B86DAD">
              <w:rPr>
                <w:rFonts w:ascii="Times New Roman" w:hAnsi="Times New Roman"/>
                <w:sz w:val="20"/>
              </w:rPr>
              <w:t>РП, ГП ЧО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4FB" w:rsidRPr="00B86DAD" w:rsidRDefault="00AF04FB" w:rsidP="005B72D5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B86DAD">
              <w:rPr>
                <w:rFonts w:ascii="Times New Roman" w:hAnsi="Times New Roman"/>
                <w:sz w:val="20"/>
              </w:rPr>
              <w:t>Га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4FB" w:rsidRPr="00B86DAD" w:rsidRDefault="00AF04FB" w:rsidP="005B72D5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B86DAD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4FB" w:rsidRPr="00B86DAD" w:rsidRDefault="00AF04FB" w:rsidP="005B72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4FB" w:rsidRPr="00B86DAD" w:rsidRDefault="00AF04FB" w:rsidP="005B72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4FB" w:rsidRPr="00B86DAD" w:rsidRDefault="00AF04FB" w:rsidP="005B72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4FB" w:rsidRPr="00B86DAD" w:rsidRDefault="00455542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6DAD"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04FB" w:rsidRPr="00B86DAD" w:rsidRDefault="00455542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6D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9B5ED0" w:rsidRPr="00B86DAD" w:rsidRDefault="009B5ED0" w:rsidP="005B72D5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</w:pPr>
      <w:r w:rsidRPr="00B86DAD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 xml:space="preserve"> 3. План достижения показателей проекта </w:t>
      </w:r>
    </w:p>
    <w:tbl>
      <w:tblPr>
        <w:tblW w:w="1501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1"/>
        <w:gridCol w:w="4343"/>
        <w:gridCol w:w="1808"/>
        <w:gridCol w:w="674"/>
        <w:gridCol w:w="620"/>
        <w:gridCol w:w="620"/>
        <w:gridCol w:w="620"/>
        <w:gridCol w:w="620"/>
        <w:gridCol w:w="620"/>
        <w:gridCol w:w="620"/>
        <w:gridCol w:w="620"/>
        <w:gridCol w:w="620"/>
        <w:gridCol w:w="620"/>
        <w:gridCol w:w="624"/>
        <w:gridCol w:w="1055"/>
      </w:tblGrid>
      <w:tr w:rsidR="00B86DAD" w:rsidRPr="00B86DAD" w:rsidTr="009132AD">
        <w:trPr>
          <w:trHeight w:val="656"/>
          <w:tblHeader/>
        </w:trPr>
        <w:tc>
          <w:tcPr>
            <w:tcW w:w="93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480" w:rsidRPr="00B86DAD" w:rsidRDefault="00DB1480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№</w:t>
            </w:r>
          </w:p>
          <w:p w:rsidR="00DB1480" w:rsidRPr="00B86DAD" w:rsidRDefault="00DB1480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proofErr w:type="gramStart"/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п</w:t>
            </w:r>
            <w:proofErr w:type="gramEnd"/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4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480" w:rsidRPr="00B86DAD" w:rsidRDefault="00DB1480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Показатели проекта</w:t>
            </w:r>
          </w:p>
        </w:tc>
        <w:tc>
          <w:tcPr>
            <w:tcW w:w="18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480" w:rsidRPr="00B86DAD" w:rsidRDefault="00DB1480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687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480" w:rsidRPr="00B86DAD" w:rsidRDefault="00DB1480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Плановые значения по месяцам</w:t>
            </w:r>
          </w:p>
        </w:tc>
        <w:tc>
          <w:tcPr>
            <w:tcW w:w="10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B1480" w:rsidRPr="00B86DAD" w:rsidRDefault="00DB1480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proofErr w:type="gramStart"/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На конец</w:t>
            </w:r>
            <w:proofErr w:type="gramEnd"/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202</w:t>
            </w:r>
            <w:r w:rsidR="00644A52"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6</w:t>
            </w: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года </w:t>
            </w:r>
          </w:p>
        </w:tc>
      </w:tr>
      <w:tr w:rsidR="00B86DAD" w:rsidRPr="00B86DAD" w:rsidTr="00644A52">
        <w:trPr>
          <w:cantSplit/>
          <w:trHeight w:val="1179"/>
          <w:tblHeader/>
        </w:trPr>
        <w:tc>
          <w:tcPr>
            <w:tcW w:w="93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80" w:rsidRPr="00B86DAD" w:rsidRDefault="00DB1480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4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480" w:rsidRPr="00B86DAD" w:rsidRDefault="00DB1480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480" w:rsidRPr="00B86DAD" w:rsidRDefault="00DB1480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B1480" w:rsidRPr="00B86DAD" w:rsidRDefault="00DB1480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37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январь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B1480" w:rsidRPr="00B86DAD" w:rsidRDefault="00DB1480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37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B1480" w:rsidRPr="00B86DAD" w:rsidRDefault="00DB1480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37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B1480" w:rsidRPr="00B86DAD" w:rsidRDefault="00DB1480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37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B1480" w:rsidRPr="00B86DAD" w:rsidRDefault="00DB1480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37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B1480" w:rsidRPr="00B86DAD" w:rsidRDefault="00DB1480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37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B1480" w:rsidRPr="00B86DAD" w:rsidRDefault="00DB1480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37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B1480" w:rsidRPr="00B86DAD" w:rsidRDefault="00DB1480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37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август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B1480" w:rsidRPr="00B86DAD" w:rsidRDefault="00DB1480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37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сентябрь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B1480" w:rsidRPr="00B86DAD" w:rsidRDefault="00DB1480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37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B1480" w:rsidRPr="00B86DAD" w:rsidRDefault="00DB1480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108" w:right="-137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10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B1480" w:rsidRPr="00B86DAD" w:rsidRDefault="00DB1480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B86DAD" w:rsidRPr="00B86DAD" w:rsidTr="00644A52">
        <w:trPr>
          <w:trHeight w:val="427"/>
        </w:trPr>
        <w:tc>
          <w:tcPr>
            <w:tcW w:w="15015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:rsidR="009B5ED0" w:rsidRPr="00B86DAD" w:rsidRDefault="009B5ED0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6DAD">
              <w:rPr>
                <w:rFonts w:ascii="Times New Roman" w:hAnsi="Times New Roman"/>
                <w:sz w:val="20"/>
              </w:rPr>
              <w:t>Задача 1 «</w:t>
            </w:r>
            <w:r w:rsidRPr="00B86DAD">
              <w:rPr>
                <w:rFonts w:ascii="Times New Roman" w:hAnsi="Times New Roman"/>
                <w:sz w:val="20"/>
                <w:szCs w:val="20"/>
              </w:rPr>
              <w:t xml:space="preserve">Обеспечение первичных мер пожарной безопасности на территории </w:t>
            </w:r>
            <w:r w:rsidR="00C012C9"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Кунашакского</w:t>
            </w: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муниципального округа</w:t>
            </w:r>
            <w:r w:rsidRPr="00B86DAD">
              <w:rPr>
                <w:rFonts w:ascii="Times New Roman CYR" w:eastAsia="Times New Roman" w:hAnsi="Times New Roman CYR" w:cs="Times New Roman CYR"/>
                <w:sz w:val="20"/>
              </w:rPr>
              <w:t>»</w:t>
            </w:r>
          </w:p>
        </w:tc>
      </w:tr>
      <w:tr w:rsidR="00B86DAD" w:rsidRPr="00B86DAD" w:rsidTr="00644A52">
        <w:trPr>
          <w:trHeight w:val="728"/>
        </w:trPr>
        <w:tc>
          <w:tcPr>
            <w:tcW w:w="9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A52" w:rsidRPr="00B86DAD" w:rsidRDefault="00644A52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6D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4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A52" w:rsidRPr="00B86DAD" w:rsidRDefault="00644A52" w:rsidP="005B72D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86DAD">
              <w:rPr>
                <w:rFonts w:ascii="Times New Roman" w:hAnsi="Times New Roman"/>
                <w:sz w:val="20"/>
                <w:szCs w:val="20"/>
              </w:rPr>
              <w:t>Количество населенных пунктов, в которых обеспечено круглосуточное нормативное противопожарное прикрытие территории постами добровольной пожарной охраны, функционирующими с привлечением субсидии из областного бюджета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A52" w:rsidRPr="00B86DAD" w:rsidRDefault="00644A52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A52" w:rsidRPr="00B86DAD" w:rsidRDefault="00644A52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A52" w:rsidRPr="00B86DAD" w:rsidRDefault="00644A52" w:rsidP="005B72D5">
            <w:pPr>
              <w:spacing w:line="240" w:lineRule="auto"/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A52" w:rsidRPr="00B86DAD" w:rsidRDefault="00644A52" w:rsidP="005B72D5">
            <w:pPr>
              <w:spacing w:line="240" w:lineRule="auto"/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A52" w:rsidRPr="00B86DAD" w:rsidRDefault="00644A52" w:rsidP="005B72D5">
            <w:pPr>
              <w:spacing w:line="240" w:lineRule="auto"/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A52" w:rsidRPr="00B86DAD" w:rsidRDefault="00644A52" w:rsidP="005B72D5">
            <w:pPr>
              <w:spacing w:line="240" w:lineRule="auto"/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A52" w:rsidRPr="00B86DAD" w:rsidRDefault="00644A52" w:rsidP="005B72D5">
            <w:pPr>
              <w:spacing w:line="240" w:lineRule="auto"/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A52" w:rsidRPr="00B86DAD" w:rsidRDefault="00644A52" w:rsidP="005B72D5">
            <w:pPr>
              <w:spacing w:line="240" w:lineRule="auto"/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A52" w:rsidRPr="00B86DAD" w:rsidRDefault="00644A52" w:rsidP="005B72D5">
            <w:pPr>
              <w:spacing w:line="240" w:lineRule="auto"/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A52" w:rsidRPr="00B86DAD" w:rsidRDefault="00644A52" w:rsidP="005B72D5">
            <w:pPr>
              <w:spacing w:line="240" w:lineRule="auto"/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A52" w:rsidRPr="00B86DAD" w:rsidRDefault="00644A52" w:rsidP="005B72D5">
            <w:pPr>
              <w:spacing w:line="240" w:lineRule="auto"/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A52" w:rsidRPr="00B86DAD" w:rsidRDefault="00644A52" w:rsidP="005B72D5">
            <w:pPr>
              <w:spacing w:line="240" w:lineRule="auto"/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4A52" w:rsidRPr="00B86DAD" w:rsidRDefault="00644A52" w:rsidP="005B72D5">
            <w:pPr>
              <w:spacing w:line="240" w:lineRule="auto"/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23</w:t>
            </w:r>
          </w:p>
        </w:tc>
      </w:tr>
      <w:tr w:rsidR="00B86DAD" w:rsidRPr="00B86DAD" w:rsidTr="00644A52">
        <w:trPr>
          <w:trHeight w:val="728"/>
        </w:trPr>
        <w:tc>
          <w:tcPr>
            <w:tcW w:w="9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A52" w:rsidRPr="00B86DAD" w:rsidRDefault="00644A52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6D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1.2</w:t>
            </w:r>
          </w:p>
        </w:tc>
        <w:tc>
          <w:tcPr>
            <w:tcW w:w="4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A52" w:rsidRPr="00B86DAD" w:rsidRDefault="00644A52" w:rsidP="005B72D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Площадь ландшафтных (природных) пожаров, тушение которых организовано с привлечением субвенции из областного бюджета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A52" w:rsidRPr="00B86DAD" w:rsidRDefault="00644A52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proofErr w:type="gramStart"/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Га</w:t>
            </w:r>
            <w:proofErr w:type="gramEnd"/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A52" w:rsidRPr="00B86DAD" w:rsidRDefault="00644A52" w:rsidP="005B72D5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A52" w:rsidRPr="00B86DAD" w:rsidRDefault="00644A52" w:rsidP="005B72D5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A52" w:rsidRPr="00B86DAD" w:rsidRDefault="00644A52" w:rsidP="005B72D5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A52" w:rsidRPr="00B86DAD" w:rsidRDefault="00644A52" w:rsidP="005B72D5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A52" w:rsidRPr="00B86DAD" w:rsidRDefault="00644A52" w:rsidP="005B72D5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A52" w:rsidRPr="00B86DAD" w:rsidRDefault="00644A52" w:rsidP="005B72D5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A52" w:rsidRPr="00B86DAD" w:rsidRDefault="00644A52" w:rsidP="005B72D5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A52" w:rsidRPr="00B86DAD" w:rsidRDefault="00644A52" w:rsidP="005B72D5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A52" w:rsidRPr="00B86DAD" w:rsidRDefault="00644A52" w:rsidP="005B72D5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A52" w:rsidRPr="00B86DAD" w:rsidRDefault="00644A52" w:rsidP="005B72D5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A52" w:rsidRPr="00B86DAD" w:rsidRDefault="00644A52" w:rsidP="005B72D5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4A52" w:rsidRPr="00B86DAD" w:rsidRDefault="00644A52" w:rsidP="005B72D5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9B5ED0" w:rsidRPr="00B86DAD" w:rsidRDefault="009B5ED0" w:rsidP="005B72D5">
      <w:pPr>
        <w:widowControl w:val="0"/>
        <w:autoSpaceDE w:val="0"/>
        <w:autoSpaceDN w:val="0"/>
        <w:adjustRightInd w:val="0"/>
        <w:spacing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</w:pPr>
    </w:p>
    <w:p w:rsidR="009B5ED0" w:rsidRPr="00B86DAD" w:rsidRDefault="009B5ED0" w:rsidP="005B72D5">
      <w:pPr>
        <w:widowControl w:val="0"/>
        <w:autoSpaceDE w:val="0"/>
        <w:autoSpaceDN w:val="0"/>
        <w:adjustRightInd w:val="0"/>
        <w:spacing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</w:pPr>
      <w:r w:rsidRPr="00B86DAD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4. </w:t>
      </w:r>
      <w:r w:rsidR="00985D96" w:rsidRPr="00B86DAD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 xml:space="preserve">Мероприятия </w:t>
      </w:r>
      <w:r w:rsidRPr="00B86DAD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(результат</w:t>
      </w:r>
      <w:r w:rsidR="00985D96" w:rsidRPr="00B86DAD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ы</w:t>
      </w:r>
      <w:r w:rsidRPr="00B86DAD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) проекта</w:t>
      </w:r>
    </w:p>
    <w:tbl>
      <w:tblPr>
        <w:tblW w:w="1485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6"/>
        <w:gridCol w:w="3446"/>
        <w:gridCol w:w="1346"/>
        <w:gridCol w:w="2410"/>
        <w:gridCol w:w="992"/>
        <w:gridCol w:w="1134"/>
        <w:gridCol w:w="1276"/>
        <w:gridCol w:w="1984"/>
        <w:gridCol w:w="1701"/>
      </w:tblGrid>
      <w:tr w:rsidR="00B86DAD" w:rsidRPr="00B86DAD" w:rsidTr="00BE1905">
        <w:trPr>
          <w:trHeight w:val="468"/>
          <w:tblHeader/>
        </w:trPr>
        <w:tc>
          <w:tcPr>
            <w:tcW w:w="56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1F0" w:rsidRPr="00B86DAD" w:rsidRDefault="000071F0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№</w:t>
            </w:r>
          </w:p>
          <w:p w:rsidR="000071F0" w:rsidRPr="00B86DAD" w:rsidRDefault="000071F0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proofErr w:type="gramStart"/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п</w:t>
            </w:r>
            <w:proofErr w:type="gramEnd"/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1F0" w:rsidRPr="00B86DAD" w:rsidRDefault="000071F0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Наименование мероприятия (результата)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1F0" w:rsidRPr="00B86DAD" w:rsidRDefault="000071F0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1F0" w:rsidRPr="00B86DAD" w:rsidRDefault="000071F0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" w:hAnsi="Times New Roman"/>
                <w:sz w:val="20"/>
                <w:szCs w:val="20"/>
              </w:rPr>
              <w:t>Базовое значение за год, предшествующий году разработки проекта муниципальной программы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071F0" w:rsidRPr="00B86DAD" w:rsidRDefault="000071F0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Значения мероприятия (результата) по годам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071F0" w:rsidRPr="00B86DAD" w:rsidRDefault="000071F0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Характеристика</w:t>
            </w: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vertAlign w:val="superscript"/>
                <w:lang w:eastAsia="ru-RU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071F0" w:rsidRPr="00B86DAD" w:rsidRDefault="000071F0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" w:hAnsi="Times New Roman"/>
                <w:sz w:val="20"/>
                <w:szCs w:val="20"/>
              </w:rPr>
              <w:t>Связь с показателями регионального проекта</w:t>
            </w:r>
          </w:p>
        </w:tc>
      </w:tr>
      <w:tr w:rsidR="00B86DAD" w:rsidRPr="00B86DAD" w:rsidTr="00BE1905">
        <w:trPr>
          <w:trHeight w:val="263"/>
          <w:tblHeader/>
        </w:trPr>
        <w:tc>
          <w:tcPr>
            <w:tcW w:w="56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1F0" w:rsidRPr="00B86DAD" w:rsidRDefault="000071F0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3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1F0" w:rsidRPr="00B86DAD" w:rsidRDefault="000071F0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1F0" w:rsidRPr="00B86DAD" w:rsidRDefault="000071F0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1F0" w:rsidRPr="00B86DAD" w:rsidRDefault="000071F0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1F0" w:rsidRPr="00B86DAD" w:rsidRDefault="000071F0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1F0" w:rsidRPr="00B86DAD" w:rsidRDefault="000071F0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071F0" w:rsidRPr="00B86DAD" w:rsidRDefault="000071F0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071F0" w:rsidRPr="00B86DAD" w:rsidRDefault="000071F0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071F0" w:rsidRPr="00B86DAD" w:rsidRDefault="000071F0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B86DAD" w:rsidRPr="00B86DAD" w:rsidTr="00BE1905">
        <w:trPr>
          <w:trHeight w:val="265"/>
        </w:trPr>
        <w:tc>
          <w:tcPr>
            <w:tcW w:w="14855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A50EBC" w:rsidRPr="00B86DAD" w:rsidRDefault="00A50EBC" w:rsidP="005B72D5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 w:rsidRPr="00B86DAD">
              <w:rPr>
                <w:rFonts w:ascii="Times New Roman" w:hAnsi="Times New Roman"/>
                <w:sz w:val="20"/>
              </w:rPr>
              <w:t xml:space="preserve">Задача 1 «Обеспечение первичных мер пожарной безопасности на территории </w:t>
            </w:r>
            <w:r w:rsidRPr="00B86DAD">
              <w:rPr>
                <w:rFonts w:ascii="Times New Roman CYR" w:eastAsia="Times New Roman" w:hAnsi="Times New Roman CYR" w:cs="Times New Roman CYR"/>
                <w:sz w:val="20"/>
              </w:rPr>
              <w:t>Кунашакского муниципального округа»</w:t>
            </w:r>
          </w:p>
        </w:tc>
      </w:tr>
      <w:tr w:rsidR="00B86DAD" w:rsidRPr="00B86DAD" w:rsidTr="00BE1905">
        <w:trPr>
          <w:trHeight w:val="958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EBC" w:rsidRPr="00B86DAD" w:rsidRDefault="00A50EBC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BC" w:rsidRPr="00B86DAD" w:rsidRDefault="00A50EBC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6D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(результат) «Осуществлены полномочия по обеспечению первичных мер пожарной безопасности в части создания условий для организации добровольной пожарной охраны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EBC" w:rsidRPr="00B86DAD" w:rsidRDefault="00A50EBC" w:rsidP="005B72D5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B86DAD">
              <w:rPr>
                <w:rFonts w:ascii="Times New Roman" w:hAnsi="Times New Roman"/>
                <w:sz w:val="20"/>
              </w:rPr>
              <w:t>единиц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EBC" w:rsidRPr="00B86DAD" w:rsidRDefault="00587F62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EBC" w:rsidRPr="00B86DAD" w:rsidRDefault="00587F62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EBC" w:rsidRPr="00B86DAD" w:rsidRDefault="00587F62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0EBC" w:rsidRPr="00B86DAD" w:rsidRDefault="00587F62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0EBC" w:rsidRPr="00B86DAD" w:rsidRDefault="00A50EBC" w:rsidP="005B72D5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86DAD">
              <w:rPr>
                <w:rFonts w:ascii="Times New Roman" w:hAnsi="Times New Roman"/>
                <w:sz w:val="20"/>
                <w:szCs w:val="20"/>
              </w:rPr>
              <w:t>Обеспечена деятельность постов добровольной пожарной охраны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0EBC" w:rsidRPr="00B86DAD" w:rsidRDefault="00587F62" w:rsidP="005B72D5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86DAD">
              <w:rPr>
                <w:rFonts w:ascii="Times New Roman" w:hAnsi="Times New Roman"/>
                <w:sz w:val="20"/>
                <w:szCs w:val="20"/>
              </w:rPr>
              <w:t>Соответствует</w:t>
            </w:r>
          </w:p>
        </w:tc>
      </w:tr>
      <w:tr w:rsidR="00B86DAD" w:rsidRPr="00B86DAD" w:rsidTr="00BE1905">
        <w:trPr>
          <w:trHeight w:val="958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EBC" w:rsidRPr="00B86DAD" w:rsidRDefault="00A50EBC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BC" w:rsidRPr="00B86DAD" w:rsidRDefault="00A50EBC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Мероприятие (результат) «Обеспечена реализация переданных государственных полномочий по организации тушения ландшафтных (природных) пожаров»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EBC" w:rsidRPr="00B86DAD" w:rsidRDefault="00A50EBC" w:rsidP="005B72D5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B86DAD">
              <w:rPr>
                <w:rFonts w:ascii="Times New Roman" w:hAnsi="Times New Roman"/>
                <w:sz w:val="20"/>
              </w:rPr>
              <w:t>единиц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EBC" w:rsidRPr="00B86DAD" w:rsidRDefault="00A50EBC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EBC" w:rsidRPr="00B86DAD" w:rsidRDefault="00A50EBC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EBC" w:rsidRPr="00B86DAD" w:rsidRDefault="00A50EBC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0EBC" w:rsidRPr="00B86DAD" w:rsidRDefault="00A50EBC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0EBC" w:rsidRPr="00B86DAD" w:rsidRDefault="00A50EBC" w:rsidP="005B72D5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86DAD">
              <w:rPr>
                <w:rFonts w:ascii="Times New Roman" w:hAnsi="Times New Roman"/>
                <w:sz w:val="20"/>
                <w:szCs w:val="20"/>
              </w:rPr>
              <w:t>Обеспечено снижение количества ландшафтных (природных) пожаров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0EBC" w:rsidRPr="00B86DAD" w:rsidRDefault="00587F62" w:rsidP="005B72D5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86DAD">
              <w:rPr>
                <w:rFonts w:ascii="Times New Roman" w:hAnsi="Times New Roman"/>
                <w:sz w:val="20"/>
                <w:szCs w:val="20"/>
              </w:rPr>
              <w:t>Соответствует</w:t>
            </w:r>
          </w:p>
        </w:tc>
      </w:tr>
    </w:tbl>
    <w:p w:rsidR="009B5ED0" w:rsidRPr="00B86DAD" w:rsidRDefault="009B5ED0" w:rsidP="005B72D5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sectPr w:rsidR="009B5ED0" w:rsidRPr="00B86DAD" w:rsidSect="00F46FDE">
          <w:pgSz w:w="16838" w:h="11906" w:orient="landscape"/>
          <w:pgMar w:top="1134" w:right="1134" w:bottom="426" w:left="1134" w:header="709" w:footer="709" w:gutter="0"/>
          <w:cols w:space="708"/>
          <w:docGrid w:linePitch="360"/>
        </w:sectPr>
      </w:pPr>
    </w:p>
    <w:p w:rsidR="009B5ED0" w:rsidRPr="00B86DAD" w:rsidRDefault="009B5ED0" w:rsidP="005B72D5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</w:pPr>
      <w:r w:rsidRPr="00B86DAD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lastRenderedPageBreak/>
        <w:t xml:space="preserve">5. Финансовое обеспечение </w:t>
      </w:r>
      <w:r w:rsidR="00386022" w:rsidRPr="00B86DAD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 xml:space="preserve">муниципальной составляющей </w:t>
      </w:r>
      <w:r w:rsidR="00AB418D" w:rsidRPr="00B86DAD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регионального проекта</w:t>
      </w:r>
    </w:p>
    <w:tbl>
      <w:tblPr>
        <w:tblW w:w="97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1418"/>
        <w:gridCol w:w="1276"/>
        <w:gridCol w:w="1275"/>
        <w:gridCol w:w="1134"/>
      </w:tblGrid>
      <w:tr w:rsidR="00B86DAD" w:rsidRPr="00B86DAD" w:rsidTr="009B5ED0">
        <w:trPr>
          <w:tblHeader/>
        </w:trPr>
        <w:tc>
          <w:tcPr>
            <w:tcW w:w="4678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B5ED0" w:rsidRPr="00B86DAD" w:rsidRDefault="00E77360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Источник </w:t>
            </w:r>
            <w:r w:rsidR="009B5ED0"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финансового обеспечения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5ED0" w:rsidRPr="00B86DAD" w:rsidRDefault="009B5ED0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Объем финансового обеспечения</w:t>
            </w:r>
          </w:p>
          <w:p w:rsidR="009B5ED0" w:rsidRPr="00B86DAD" w:rsidRDefault="009B5ED0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по годам реализации, тыс. рублей</w:t>
            </w:r>
          </w:p>
        </w:tc>
      </w:tr>
      <w:tr w:rsidR="00B86DAD" w:rsidRPr="00B86DAD" w:rsidTr="009B5ED0">
        <w:trPr>
          <w:trHeight w:val="562"/>
          <w:tblHeader/>
        </w:trPr>
        <w:tc>
          <w:tcPr>
            <w:tcW w:w="4678" w:type="dxa"/>
            <w:vMerge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9B5ED0" w:rsidRPr="00B86DAD" w:rsidRDefault="009B5ED0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D0" w:rsidRPr="00B86DAD" w:rsidRDefault="009B5ED0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202</w:t>
            </w:r>
            <w:r w:rsidR="007F3BFF"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6</w:t>
            </w: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D0" w:rsidRPr="00B86DAD" w:rsidRDefault="009B5ED0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202</w:t>
            </w:r>
            <w:r w:rsidR="007F3BFF"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7</w:t>
            </w: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D0" w:rsidRPr="00B86DAD" w:rsidRDefault="009B5ED0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202</w:t>
            </w:r>
            <w:r w:rsidR="007F3BFF"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8</w:t>
            </w: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5ED0" w:rsidRPr="00B86DAD" w:rsidRDefault="009B5ED0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всего</w:t>
            </w:r>
          </w:p>
        </w:tc>
      </w:tr>
      <w:tr w:rsidR="00B86DAD" w:rsidRPr="00B86DAD" w:rsidTr="00510E65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E78E7" w:rsidRPr="00B86DAD" w:rsidRDefault="00FE78E7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 xml:space="preserve">Региональный проект «Обеспечение первичных мер пожарной безопасности на территории Челябинской области», </w:t>
            </w: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в том числе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E7" w:rsidRPr="00B86DAD" w:rsidRDefault="007F3BFF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E7" w:rsidRPr="00B86DAD" w:rsidRDefault="007F3BFF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8E7" w:rsidRPr="00B86DAD" w:rsidRDefault="007F3BFF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78E7" w:rsidRPr="00B86DAD" w:rsidRDefault="007F3BFF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</w:tr>
      <w:tr w:rsidR="00B86DAD" w:rsidRPr="00B86DAD" w:rsidTr="00510E65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F3BFF" w:rsidRPr="00B86DAD" w:rsidRDefault="007F3BFF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BFF" w:rsidRPr="00B86DAD" w:rsidRDefault="007F3BFF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BFF" w:rsidRPr="00B86DAD" w:rsidRDefault="007F3BFF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BFF" w:rsidRPr="00B86DAD" w:rsidRDefault="007F3BFF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F3BFF" w:rsidRPr="00B86DAD" w:rsidRDefault="007F3BFF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</w:tr>
      <w:tr w:rsidR="00B86DAD" w:rsidRPr="00B86DAD" w:rsidTr="00510E65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F3BFF" w:rsidRPr="00B86DAD" w:rsidRDefault="007F3BFF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бюджет Кунашакского муниципального округа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BFF" w:rsidRPr="00B86DAD" w:rsidRDefault="007F3BFF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BFF" w:rsidRPr="00B86DAD" w:rsidRDefault="007F3BFF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BFF" w:rsidRPr="00B86DAD" w:rsidRDefault="007F3BFF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F3BFF" w:rsidRPr="00B86DAD" w:rsidRDefault="007F3BFF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</w:tr>
      <w:tr w:rsidR="00B86DAD" w:rsidRPr="00B86DAD" w:rsidTr="00510E65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F3BFF" w:rsidRPr="00B86DAD" w:rsidRDefault="007F3BFF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Мероприятие 1 </w:t>
            </w: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«Осуществлены полномочия по обеспечению первичных мер пожарной безопасности в части создания условий для организации добровольной пожарной охраны», 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BFF" w:rsidRPr="00B86DAD" w:rsidRDefault="007F3BFF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BFF" w:rsidRPr="00B86DAD" w:rsidRDefault="007F3BFF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BFF" w:rsidRPr="00B86DAD" w:rsidRDefault="007F3BFF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F3BFF" w:rsidRPr="00B86DAD" w:rsidRDefault="007F3BFF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</w:tr>
      <w:tr w:rsidR="00B86DAD" w:rsidRPr="00B86DAD" w:rsidTr="00510E65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F3BFF" w:rsidRPr="00B86DAD" w:rsidRDefault="007F3BFF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BFF" w:rsidRPr="00B86DAD" w:rsidRDefault="007F3BFF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BFF" w:rsidRPr="00B86DAD" w:rsidRDefault="007F3BFF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BFF" w:rsidRPr="00B86DAD" w:rsidRDefault="007F3BFF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F3BFF" w:rsidRPr="00B86DAD" w:rsidRDefault="007F3BFF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</w:tr>
      <w:tr w:rsidR="00B86DAD" w:rsidRPr="00B86DAD" w:rsidTr="00510E65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F3BFF" w:rsidRPr="00B86DAD" w:rsidRDefault="007F3BFF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бюджет Кунашакского муниципального округа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BFF" w:rsidRPr="00B86DAD" w:rsidRDefault="007F3BFF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BFF" w:rsidRPr="00B86DAD" w:rsidRDefault="007F3BFF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BFF" w:rsidRPr="00B86DAD" w:rsidRDefault="007F3BFF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F3BFF" w:rsidRPr="00B86DAD" w:rsidRDefault="007F3BFF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</w:tr>
    </w:tbl>
    <w:p w:rsidR="009B5ED0" w:rsidRPr="00B86DAD" w:rsidRDefault="009B5ED0" w:rsidP="005B72D5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</w:pPr>
    </w:p>
    <w:p w:rsidR="009B5ED0" w:rsidRPr="00B86DAD" w:rsidRDefault="009B5ED0" w:rsidP="005B72D5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</w:pPr>
      <w:r w:rsidRPr="00B86DAD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 xml:space="preserve">6. План </w:t>
      </w:r>
      <w:r w:rsidR="0055226E" w:rsidRPr="00B86DAD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 xml:space="preserve">по </w:t>
      </w:r>
      <w:r w:rsidRPr="00B86DAD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 xml:space="preserve">реализации </w:t>
      </w:r>
      <w:r w:rsidR="002B29BE" w:rsidRPr="00B86DAD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проекта</w:t>
      </w:r>
    </w:p>
    <w:tbl>
      <w:tblPr>
        <w:tblW w:w="973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6"/>
        <w:gridCol w:w="3356"/>
        <w:gridCol w:w="1374"/>
        <w:gridCol w:w="1376"/>
        <w:gridCol w:w="1374"/>
        <w:gridCol w:w="1682"/>
      </w:tblGrid>
      <w:tr w:rsidR="00B86DAD" w:rsidRPr="00B86DAD" w:rsidTr="00906FBF">
        <w:trPr>
          <w:trHeight w:val="314"/>
          <w:tblHeader/>
        </w:trPr>
        <w:tc>
          <w:tcPr>
            <w:tcW w:w="576" w:type="dxa"/>
            <w:vMerge w:val="restart"/>
          </w:tcPr>
          <w:p w:rsidR="0045373F" w:rsidRPr="00B86DAD" w:rsidRDefault="0045373F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№</w:t>
            </w:r>
            <w:proofErr w:type="spellStart"/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пп</w:t>
            </w:r>
            <w:proofErr w:type="spellEnd"/>
          </w:p>
        </w:tc>
        <w:tc>
          <w:tcPr>
            <w:tcW w:w="3356" w:type="dxa"/>
            <w:vMerge w:val="restart"/>
            <w:vAlign w:val="center"/>
          </w:tcPr>
          <w:p w:rsidR="0045373F" w:rsidRPr="00B86DAD" w:rsidRDefault="0045373F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Наименование  мероприятие (результата) /</w:t>
            </w:r>
          </w:p>
          <w:p w:rsidR="0045373F" w:rsidRPr="00B86DAD" w:rsidRDefault="0045373F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контрольная точка</w:t>
            </w:r>
          </w:p>
        </w:tc>
        <w:tc>
          <w:tcPr>
            <w:tcW w:w="1374" w:type="dxa"/>
            <w:vMerge w:val="restart"/>
          </w:tcPr>
          <w:p w:rsidR="0045373F" w:rsidRPr="00B86DAD" w:rsidRDefault="0045373F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Тип мероприятия</w:t>
            </w:r>
          </w:p>
        </w:tc>
        <w:tc>
          <w:tcPr>
            <w:tcW w:w="2750" w:type="dxa"/>
            <w:gridSpan w:val="2"/>
          </w:tcPr>
          <w:p w:rsidR="0045373F" w:rsidRPr="00B86DAD" w:rsidRDefault="0045373F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Срок реализации</w:t>
            </w: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vertAlign w:val="superscript"/>
                <w:lang w:eastAsia="ru-RU"/>
              </w:rPr>
              <w:t> </w:t>
            </w:r>
          </w:p>
        </w:tc>
        <w:tc>
          <w:tcPr>
            <w:tcW w:w="1682" w:type="dxa"/>
            <w:vMerge w:val="restart"/>
            <w:vAlign w:val="center"/>
          </w:tcPr>
          <w:p w:rsidR="0045373F" w:rsidRPr="00B86DAD" w:rsidRDefault="0045373F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Вид подтверждающего документа</w:t>
            </w:r>
          </w:p>
        </w:tc>
      </w:tr>
      <w:tr w:rsidR="00B86DAD" w:rsidRPr="00B86DAD" w:rsidTr="00906FBF">
        <w:trPr>
          <w:trHeight w:val="597"/>
          <w:tblHeader/>
        </w:trPr>
        <w:tc>
          <w:tcPr>
            <w:tcW w:w="576" w:type="dxa"/>
            <w:vMerge/>
          </w:tcPr>
          <w:p w:rsidR="0045373F" w:rsidRPr="00B86DAD" w:rsidRDefault="0045373F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3356" w:type="dxa"/>
            <w:vMerge/>
            <w:vAlign w:val="center"/>
          </w:tcPr>
          <w:p w:rsidR="0045373F" w:rsidRPr="00B86DAD" w:rsidRDefault="0045373F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374" w:type="dxa"/>
            <w:vMerge/>
          </w:tcPr>
          <w:p w:rsidR="0045373F" w:rsidRPr="00B86DAD" w:rsidRDefault="0045373F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76" w:type="dxa"/>
          </w:tcPr>
          <w:p w:rsidR="0045373F" w:rsidRPr="00B86DAD" w:rsidRDefault="00906FBF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начало</w:t>
            </w:r>
          </w:p>
        </w:tc>
        <w:tc>
          <w:tcPr>
            <w:tcW w:w="1374" w:type="dxa"/>
          </w:tcPr>
          <w:p w:rsidR="0045373F" w:rsidRPr="00B86DAD" w:rsidRDefault="00906FBF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конец</w:t>
            </w:r>
          </w:p>
        </w:tc>
        <w:tc>
          <w:tcPr>
            <w:tcW w:w="1682" w:type="dxa"/>
            <w:vMerge/>
            <w:vAlign w:val="center"/>
          </w:tcPr>
          <w:p w:rsidR="0045373F" w:rsidRPr="00B86DAD" w:rsidRDefault="0045373F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B86DAD" w:rsidRPr="00B86DAD" w:rsidTr="003406D5">
        <w:trPr>
          <w:trHeight w:val="394"/>
        </w:trPr>
        <w:tc>
          <w:tcPr>
            <w:tcW w:w="9738" w:type="dxa"/>
            <w:gridSpan w:val="6"/>
          </w:tcPr>
          <w:p w:rsidR="00900C91" w:rsidRPr="00B86DAD" w:rsidRDefault="00900C91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B86DAD">
              <w:rPr>
                <w:rFonts w:ascii="Times New Roman" w:hAnsi="Times New Roman"/>
                <w:sz w:val="20"/>
              </w:rPr>
              <w:t xml:space="preserve">Задача 1 «Обеспечение первичных мер пожарной безопасности на территории </w:t>
            </w:r>
            <w:r w:rsidRPr="00B86DAD">
              <w:rPr>
                <w:rFonts w:ascii="Times New Roman CYR" w:eastAsia="Times New Roman" w:hAnsi="Times New Roman CYR" w:cs="Times New Roman CYR"/>
                <w:sz w:val="20"/>
              </w:rPr>
              <w:t>Кунашакского муниципального округа»</w:t>
            </w:r>
          </w:p>
        </w:tc>
      </w:tr>
      <w:tr w:rsidR="00B86DAD" w:rsidRPr="00B86DAD" w:rsidTr="00906FBF">
        <w:trPr>
          <w:trHeight w:val="265"/>
        </w:trPr>
        <w:tc>
          <w:tcPr>
            <w:tcW w:w="576" w:type="dxa"/>
          </w:tcPr>
          <w:p w:rsidR="003406D5" w:rsidRPr="00B86DAD" w:rsidRDefault="003406D5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356" w:type="dxa"/>
          </w:tcPr>
          <w:p w:rsidR="003406D5" w:rsidRPr="00B86DAD" w:rsidRDefault="003406D5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 xml:space="preserve">Мероприятие 1 </w:t>
            </w:r>
          </w:p>
          <w:p w:rsidR="003406D5" w:rsidRPr="00B86DAD" w:rsidRDefault="003406D5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«Осуществлены полномочия по обеспечению первичных мер пожарной безопасности в части создания условий для организации добровольной пожарной охраны»</w:t>
            </w:r>
          </w:p>
        </w:tc>
        <w:tc>
          <w:tcPr>
            <w:tcW w:w="1374" w:type="dxa"/>
          </w:tcPr>
          <w:p w:rsidR="003406D5" w:rsidRPr="00B86DAD" w:rsidRDefault="003406D5" w:rsidP="005B72D5">
            <w:pPr>
              <w:spacing w:line="240" w:lineRule="auto"/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376" w:type="dxa"/>
          </w:tcPr>
          <w:p w:rsidR="003406D5" w:rsidRPr="00B86DAD" w:rsidRDefault="003406D5" w:rsidP="005B72D5">
            <w:pPr>
              <w:spacing w:line="240" w:lineRule="auto"/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374" w:type="dxa"/>
          </w:tcPr>
          <w:p w:rsidR="003406D5" w:rsidRPr="00B86DAD" w:rsidRDefault="003406D5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682" w:type="dxa"/>
          </w:tcPr>
          <w:p w:rsidR="003406D5" w:rsidRPr="00B86DAD" w:rsidRDefault="003406D5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X</w:t>
            </w:r>
          </w:p>
        </w:tc>
      </w:tr>
      <w:tr w:rsidR="00B86DAD" w:rsidRPr="00B86DAD" w:rsidTr="00906FBF">
        <w:trPr>
          <w:trHeight w:val="265"/>
        </w:trPr>
        <w:tc>
          <w:tcPr>
            <w:tcW w:w="576" w:type="dxa"/>
          </w:tcPr>
          <w:p w:rsidR="0045373F" w:rsidRPr="00B86DAD" w:rsidRDefault="0045373F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3356" w:type="dxa"/>
          </w:tcPr>
          <w:p w:rsidR="0045373F" w:rsidRPr="00B86DAD" w:rsidRDefault="0045373F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" w:hAnsi="Times New Roman"/>
                <w:sz w:val="20"/>
              </w:rPr>
              <w:t>1.1.Заключение соглашений с Министерством общественной безопасности Челябинской области</w:t>
            </w:r>
          </w:p>
        </w:tc>
        <w:tc>
          <w:tcPr>
            <w:tcW w:w="1374" w:type="dxa"/>
          </w:tcPr>
          <w:p w:rsidR="0045373F" w:rsidRPr="00B86DAD" w:rsidRDefault="0045373F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76" w:type="dxa"/>
          </w:tcPr>
          <w:p w:rsidR="0045373F" w:rsidRPr="00B86DAD" w:rsidRDefault="0067084F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01.02.2026</w:t>
            </w:r>
          </w:p>
          <w:p w:rsidR="0067084F" w:rsidRPr="00B86DAD" w:rsidRDefault="0067084F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01.02.2027</w:t>
            </w:r>
          </w:p>
          <w:p w:rsidR="0067084F" w:rsidRPr="00B86DAD" w:rsidRDefault="0067084F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01.02.2028</w:t>
            </w:r>
          </w:p>
        </w:tc>
        <w:tc>
          <w:tcPr>
            <w:tcW w:w="1374" w:type="dxa"/>
          </w:tcPr>
          <w:p w:rsidR="0045373F" w:rsidRPr="00B86DAD" w:rsidRDefault="0045373F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01.03.202</w:t>
            </w:r>
            <w:r w:rsidR="003406D5"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6</w:t>
            </w:r>
          </w:p>
          <w:p w:rsidR="0045373F" w:rsidRPr="00B86DAD" w:rsidRDefault="0045373F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01.03.202</w:t>
            </w:r>
            <w:r w:rsidR="003406D5"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7</w:t>
            </w:r>
          </w:p>
          <w:p w:rsidR="0045373F" w:rsidRPr="00B86DAD" w:rsidRDefault="0045373F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01.03.202</w:t>
            </w:r>
            <w:r w:rsidR="003406D5"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682" w:type="dxa"/>
          </w:tcPr>
          <w:p w:rsidR="0045373F" w:rsidRPr="00B86DAD" w:rsidRDefault="0045373F" w:rsidP="005B72D5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B86DAD">
              <w:rPr>
                <w:rFonts w:ascii="Times New Roman" w:hAnsi="Times New Roman"/>
                <w:sz w:val="20"/>
              </w:rPr>
              <w:t>соглашение</w:t>
            </w:r>
          </w:p>
        </w:tc>
      </w:tr>
      <w:tr w:rsidR="00B86DAD" w:rsidRPr="00B86DAD" w:rsidTr="00DF78C6">
        <w:trPr>
          <w:trHeight w:val="1184"/>
        </w:trPr>
        <w:tc>
          <w:tcPr>
            <w:tcW w:w="576" w:type="dxa"/>
          </w:tcPr>
          <w:p w:rsidR="0067084F" w:rsidRPr="00B86DAD" w:rsidRDefault="0067084F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3356" w:type="dxa"/>
            <w:shd w:val="clear" w:color="auto" w:fill="auto"/>
          </w:tcPr>
          <w:p w:rsidR="0067084F" w:rsidRPr="00B86DAD" w:rsidRDefault="0067084F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B86DAD">
              <w:rPr>
                <w:rFonts w:ascii="Times New Roman" w:hAnsi="Times New Roman"/>
                <w:sz w:val="20"/>
              </w:rPr>
              <w:t>1.2. Осуществлена поддержка добровольной пожарной охраны (подготовлены отчеты)</w:t>
            </w:r>
          </w:p>
        </w:tc>
        <w:tc>
          <w:tcPr>
            <w:tcW w:w="1374" w:type="dxa"/>
          </w:tcPr>
          <w:p w:rsidR="0067084F" w:rsidRPr="00B86DAD" w:rsidRDefault="0067084F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2750" w:type="dxa"/>
            <w:gridSpan w:val="2"/>
          </w:tcPr>
          <w:p w:rsidR="0067084F" w:rsidRPr="00B86DAD" w:rsidRDefault="0067084F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Ежемесячно, до 15 числа месяца, следующего за </w:t>
            </w:r>
            <w:proofErr w:type="gramStart"/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отчетным</w:t>
            </w:r>
            <w:proofErr w:type="gramEnd"/>
          </w:p>
          <w:p w:rsidR="0067084F" w:rsidRPr="00B86DAD" w:rsidRDefault="0067084F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ежегодно (2026-2028 гг.)</w:t>
            </w:r>
          </w:p>
        </w:tc>
        <w:tc>
          <w:tcPr>
            <w:tcW w:w="1682" w:type="dxa"/>
            <w:shd w:val="clear" w:color="auto" w:fill="auto"/>
          </w:tcPr>
          <w:p w:rsidR="0067084F" w:rsidRPr="00B86DAD" w:rsidRDefault="0067084F" w:rsidP="005B72D5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B86DAD">
              <w:rPr>
                <w:rFonts w:ascii="Times New Roman" w:hAnsi="Times New Roman"/>
                <w:sz w:val="20"/>
              </w:rPr>
              <w:t xml:space="preserve">иной документ </w:t>
            </w:r>
          </w:p>
        </w:tc>
      </w:tr>
      <w:tr w:rsidR="00B86DAD" w:rsidRPr="00B86DAD" w:rsidTr="00906FBF">
        <w:trPr>
          <w:trHeight w:val="837"/>
        </w:trPr>
        <w:tc>
          <w:tcPr>
            <w:tcW w:w="576" w:type="dxa"/>
          </w:tcPr>
          <w:p w:rsidR="0045373F" w:rsidRPr="00B86DAD" w:rsidRDefault="0045373F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3356" w:type="dxa"/>
            <w:shd w:val="clear" w:color="auto" w:fill="auto"/>
          </w:tcPr>
          <w:p w:rsidR="0045373F" w:rsidRPr="00B86DAD" w:rsidRDefault="0045373F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</w:rPr>
            </w:pPr>
            <w:r w:rsidRPr="00B86DAD">
              <w:rPr>
                <w:rFonts w:ascii="Times New Roman" w:hAnsi="Times New Roman"/>
                <w:b/>
                <w:sz w:val="20"/>
              </w:rPr>
              <w:t>Мероприятие 2</w:t>
            </w:r>
          </w:p>
          <w:p w:rsidR="0045373F" w:rsidRPr="00B86DAD" w:rsidRDefault="0045373F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 xml:space="preserve"> «Обеспечена реализация переданных государственных полномочий по организации тушения ландшафтных (природных) пожаров»</w:t>
            </w:r>
          </w:p>
        </w:tc>
        <w:tc>
          <w:tcPr>
            <w:tcW w:w="1374" w:type="dxa"/>
          </w:tcPr>
          <w:p w:rsidR="0045373F" w:rsidRPr="00B86DAD" w:rsidRDefault="0045373F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76" w:type="dxa"/>
          </w:tcPr>
          <w:p w:rsidR="0045373F" w:rsidRPr="00B86DAD" w:rsidRDefault="0045373F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74" w:type="dxa"/>
            <w:shd w:val="clear" w:color="auto" w:fill="auto"/>
          </w:tcPr>
          <w:p w:rsidR="0045373F" w:rsidRPr="00B86DAD" w:rsidRDefault="0045373F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82" w:type="dxa"/>
            <w:shd w:val="clear" w:color="auto" w:fill="auto"/>
          </w:tcPr>
          <w:p w:rsidR="0045373F" w:rsidRPr="00B86DAD" w:rsidRDefault="0045373F" w:rsidP="005B72D5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B86DAD">
              <w:rPr>
                <w:rFonts w:ascii="Times New Roman" w:hAnsi="Times New Roman"/>
                <w:sz w:val="20"/>
              </w:rPr>
              <w:t>Х</w:t>
            </w:r>
          </w:p>
        </w:tc>
      </w:tr>
      <w:tr w:rsidR="00B86DAD" w:rsidRPr="00B86DAD" w:rsidTr="00906FBF">
        <w:trPr>
          <w:trHeight w:val="1184"/>
        </w:trPr>
        <w:tc>
          <w:tcPr>
            <w:tcW w:w="576" w:type="dxa"/>
          </w:tcPr>
          <w:p w:rsidR="0067084F" w:rsidRPr="00B86DAD" w:rsidRDefault="0067084F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3356" w:type="dxa"/>
            <w:shd w:val="clear" w:color="auto" w:fill="auto"/>
          </w:tcPr>
          <w:p w:rsidR="0067084F" w:rsidRPr="00B86DAD" w:rsidRDefault="0067084F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" w:hAnsi="Times New Roman"/>
                <w:sz w:val="20"/>
              </w:rPr>
              <w:t>2.1.Заключение соглашений с Министерством общественной безопасности Челябинской области</w:t>
            </w:r>
          </w:p>
        </w:tc>
        <w:tc>
          <w:tcPr>
            <w:tcW w:w="1374" w:type="dxa"/>
          </w:tcPr>
          <w:p w:rsidR="0067084F" w:rsidRPr="00B86DAD" w:rsidRDefault="0067084F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76" w:type="dxa"/>
          </w:tcPr>
          <w:p w:rsidR="0067084F" w:rsidRPr="00B86DAD" w:rsidRDefault="0067084F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01.02.2026</w:t>
            </w:r>
          </w:p>
          <w:p w:rsidR="0067084F" w:rsidRPr="00B86DAD" w:rsidRDefault="0067084F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01.02.2027</w:t>
            </w:r>
          </w:p>
          <w:p w:rsidR="0067084F" w:rsidRPr="00B86DAD" w:rsidRDefault="0067084F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01.02.2028</w:t>
            </w:r>
          </w:p>
        </w:tc>
        <w:tc>
          <w:tcPr>
            <w:tcW w:w="1374" w:type="dxa"/>
            <w:shd w:val="clear" w:color="auto" w:fill="auto"/>
          </w:tcPr>
          <w:p w:rsidR="0067084F" w:rsidRPr="00B86DAD" w:rsidRDefault="0067084F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01.03.2026</w:t>
            </w:r>
          </w:p>
          <w:p w:rsidR="0067084F" w:rsidRPr="00B86DAD" w:rsidRDefault="0067084F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01.03.2027</w:t>
            </w:r>
          </w:p>
          <w:p w:rsidR="0067084F" w:rsidRPr="00B86DAD" w:rsidRDefault="0067084F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01.03.2028</w:t>
            </w:r>
          </w:p>
        </w:tc>
        <w:tc>
          <w:tcPr>
            <w:tcW w:w="1682" w:type="dxa"/>
            <w:shd w:val="clear" w:color="auto" w:fill="auto"/>
          </w:tcPr>
          <w:p w:rsidR="0067084F" w:rsidRPr="00B86DAD" w:rsidRDefault="0067084F" w:rsidP="005B72D5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B86DAD">
              <w:rPr>
                <w:rFonts w:ascii="Times New Roman" w:hAnsi="Times New Roman"/>
                <w:sz w:val="20"/>
              </w:rPr>
              <w:t>соглашение</w:t>
            </w:r>
          </w:p>
        </w:tc>
      </w:tr>
      <w:tr w:rsidR="00B86DAD" w:rsidRPr="00B86DAD" w:rsidTr="00906FBF">
        <w:trPr>
          <w:trHeight w:val="1184"/>
        </w:trPr>
        <w:tc>
          <w:tcPr>
            <w:tcW w:w="576" w:type="dxa"/>
          </w:tcPr>
          <w:p w:rsidR="0067084F" w:rsidRPr="00B86DAD" w:rsidRDefault="0067084F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3356" w:type="dxa"/>
            <w:shd w:val="clear" w:color="auto" w:fill="auto"/>
          </w:tcPr>
          <w:p w:rsidR="0067084F" w:rsidRPr="00B86DAD" w:rsidRDefault="0067084F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B86DAD">
              <w:rPr>
                <w:rFonts w:ascii="Times New Roman" w:hAnsi="Times New Roman"/>
                <w:sz w:val="20"/>
              </w:rPr>
              <w:t>2.2. Заключение соглашений с организациями для тушения ландшафтных (природных) пожаров</w:t>
            </w:r>
          </w:p>
        </w:tc>
        <w:tc>
          <w:tcPr>
            <w:tcW w:w="1374" w:type="dxa"/>
          </w:tcPr>
          <w:p w:rsidR="0067084F" w:rsidRPr="00B86DAD" w:rsidRDefault="0067084F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376" w:type="dxa"/>
          </w:tcPr>
          <w:p w:rsidR="0067084F" w:rsidRPr="00B86DAD" w:rsidRDefault="0067084F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01.03.2026</w:t>
            </w:r>
          </w:p>
          <w:p w:rsidR="0067084F" w:rsidRPr="00B86DAD" w:rsidRDefault="0067084F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01.03.2027</w:t>
            </w:r>
          </w:p>
          <w:p w:rsidR="0067084F" w:rsidRPr="00B86DAD" w:rsidRDefault="0067084F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01.03.2028</w:t>
            </w:r>
          </w:p>
        </w:tc>
        <w:tc>
          <w:tcPr>
            <w:tcW w:w="1374" w:type="dxa"/>
            <w:shd w:val="clear" w:color="auto" w:fill="auto"/>
          </w:tcPr>
          <w:p w:rsidR="0067084F" w:rsidRPr="00B86DAD" w:rsidRDefault="0067084F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01.04.2026</w:t>
            </w:r>
          </w:p>
          <w:p w:rsidR="0067084F" w:rsidRPr="00B86DAD" w:rsidRDefault="0067084F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01.04.2027</w:t>
            </w:r>
          </w:p>
          <w:p w:rsidR="0067084F" w:rsidRPr="00B86DAD" w:rsidRDefault="0067084F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01.04.2028</w:t>
            </w:r>
            <w:r w:rsidR="00DF78C6"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 </w:t>
            </w:r>
            <w:r w:rsidR="009500EA"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682" w:type="dxa"/>
            <w:shd w:val="clear" w:color="auto" w:fill="auto"/>
          </w:tcPr>
          <w:p w:rsidR="0067084F" w:rsidRPr="00B86DAD" w:rsidRDefault="0067084F" w:rsidP="005B72D5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B86DAD">
              <w:rPr>
                <w:rFonts w:ascii="Times New Roman" w:hAnsi="Times New Roman"/>
                <w:sz w:val="20"/>
              </w:rPr>
              <w:t>соглашение</w:t>
            </w:r>
          </w:p>
        </w:tc>
      </w:tr>
      <w:tr w:rsidR="00B86DAD" w:rsidRPr="00B86DAD" w:rsidTr="005A284C">
        <w:trPr>
          <w:trHeight w:val="1184"/>
        </w:trPr>
        <w:tc>
          <w:tcPr>
            <w:tcW w:w="576" w:type="dxa"/>
          </w:tcPr>
          <w:p w:rsidR="0089448B" w:rsidRPr="00B86DAD" w:rsidRDefault="0089448B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3356" w:type="dxa"/>
            <w:shd w:val="clear" w:color="auto" w:fill="auto"/>
          </w:tcPr>
          <w:p w:rsidR="0089448B" w:rsidRPr="00B86DAD" w:rsidRDefault="0089448B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B86DAD">
              <w:rPr>
                <w:rFonts w:ascii="Times New Roman" w:hAnsi="Times New Roman"/>
                <w:sz w:val="20"/>
              </w:rPr>
              <w:t>2.3. Подготовлены отчеты по исполнению соглашения с Министерством общественной безопасности Челябинской области</w:t>
            </w:r>
          </w:p>
        </w:tc>
        <w:tc>
          <w:tcPr>
            <w:tcW w:w="1374" w:type="dxa"/>
          </w:tcPr>
          <w:p w:rsidR="0089448B" w:rsidRPr="00B86DAD" w:rsidRDefault="0089448B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2750" w:type="dxa"/>
            <w:gridSpan w:val="2"/>
          </w:tcPr>
          <w:p w:rsidR="0089448B" w:rsidRPr="00B86DAD" w:rsidRDefault="0089448B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Ежеквартально, до 5 числа месяца, следующего за </w:t>
            </w:r>
            <w:proofErr w:type="gramStart"/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отчетным</w:t>
            </w:r>
            <w:proofErr w:type="gramEnd"/>
          </w:p>
          <w:p w:rsidR="0089448B" w:rsidRPr="00B86DAD" w:rsidRDefault="0089448B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кварталом, ежегодно (2026-2028 гг.)</w:t>
            </w:r>
          </w:p>
        </w:tc>
        <w:tc>
          <w:tcPr>
            <w:tcW w:w="1682" w:type="dxa"/>
            <w:shd w:val="clear" w:color="auto" w:fill="auto"/>
          </w:tcPr>
          <w:p w:rsidR="0089448B" w:rsidRPr="00B86DAD" w:rsidRDefault="0089448B" w:rsidP="005B72D5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B86DAD">
              <w:rPr>
                <w:rFonts w:ascii="Times New Roman" w:hAnsi="Times New Roman"/>
                <w:sz w:val="20"/>
              </w:rPr>
              <w:t>отчет</w:t>
            </w:r>
          </w:p>
        </w:tc>
      </w:tr>
    </w:tbl>
    <w:p w:rsidR="009B5ED0" w:rsidRPr="00B86DAD" w:rsidRDefault="009B5ED0" w:rsidP="005B72D5">
      <w:pPr>
        <w:widowControl w:val="0"/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F13EB7" w:rsidRPr="00B86DAD" w:rsidRDefault="00F13EB7" w:rsidP="005B72D5">
      <w:pPr>
        <w:widowControl w:val="0"/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B86DAD" w:rsidRPr="00B86DAD" w:rsidRDefault="00B86DAD" w:rsidP="005B72D5">
      <w:pPr>
        <w:widowControl w:val="0"/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B86DAD" w:rsidRPr="00B86DAD" w:rsidRDefault="00B86DAD" w:rsidP="005B72D5">
      <w:pPr>
        <w:widowControl w:val="0"/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B86DAD" w:rsidRPr="00B86DAD" w:rsidRDefault="00B86DAD" w:rsidP="005B72D5">
      <w:pPr>
        <w:widowControl w:val="0"/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B86DAD" w:rsidRPr="00B86DAD" w:rsidRDefault="00B86DAD" w:rsidP="005B72D5">
      <w:pPr>
        <w:widowControl w:val="0"/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B86DAD" w:rsidRPr="00B86DAD" w:rsidRDefault="00B86DAD" w:rsidP="005B72D5">
      <w:pPr>
        <w:widowControl w:val="0"/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B86DAD" w:rsidRPr="00B86DAD" w:rsidRDefault="00B86DAD" w:rsidP="005B72D5">
      <w:pPr>
        <w:widowControl w:val="0"/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B86DAD" w:rsidRPr="00B86DAD" w:rsidRDefault="00B86DAD" w:rsidP="005B72D5">
      <w:pPr>
        <w:widowControl w:val="0"/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B86DAD" w:rsidRPr="00B86DAD" w:rsidRDefault="00B86DAD" w:rsidP="005B72D5">
      <w:pPr>
        <w:widowControl w:val="0"/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B86DAD" w:rsidRPr="00B86DAD" w:rsidRDefault="00B86DAD" w:rsidP="005B72D5">
      <w:pPr>
        <w:widowControl w:val="0"/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B86DAD" w:rsidRPr="00B86DAD" w:rsidRDefault="00B86DAD" w:rsidP="005B72D5">
      <w:pPr>
        <w:widowControl w:val="0"/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B86DAD" w:rsidRPr="00B86DAD" w:rsidRDefault="00B86DAD" w:rsidP="005B72D5">
      <w:pPr>
        <w:widowControl w:val="0"/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B86DAD" w:rsidRPr="00B86DAD" w:rsidRDefault="00B86DAD" w:rsidP="005B72D5">
      <w:pPr>
        <w:widowControl w:val="0"/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B86DAD" w:rsidRPr="00B86DAD" w:rsidRDefault="00B86DAD" w:rsidP="005B72D5">
      <w:pPr>
        <w:widowControl w:val="0"/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B86DAD" w:rsidRPr="00B86DAD" w:rsidRDefault="00B86DAD" w:rsidP="005B72D5">
      <w:pPr>
        <w:widowControl w:val="0"/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B86DAD" w:rsidRPr="00B86DAD" w:rsidRDefault="00B86DAD" w:rsidP="005B72D5">
      <w:pPr>
        <w:widowControl w:val="0"/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B86DAD" w:rsidRPr="00B86DAD" w:rsidRDefault="00B86DAD" w:rsidP="005B72D5">
      <w:pPr>
        <w:widowControl w:val="0"/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B86DAD" w:rsidRPr="00B86DAD" w:rsidRDefault="00B86DAD" w:rsidP="005B72D5">
      <w:pPr>
        <w:widowControl w:val="0"/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B86DAD" w:rsidRPr="00B86DAD" w:rsidRDefault="00B86DAD" w:rsidP="005B72D5">
      <w:pPr>
        <w:widowControl w:val="0"/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B86DAD" w:rsidRPr="00B86DAD" w:rsidRDefault="00B86DAD" w:rsidP="005B72D5">
      <w:pPr>
        <w:widowControl w:val="0"/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B86DAD" w:rsidRPr="00B86DAD" w:rsidRDefault="00B86DAD" w:rsidP="005B72D5">
      <w:pPr>
        <w:widowControl w:val="0"/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B86DAD" w:rsidRPr="00B86DAD" w:rsidRDefault="00B86DAD" w:rsidP="005B72D5">
      <w:pPr>
        <w:widowControl w:val="0"/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B86DAD" w:rsidRPr="00B86DAD" w:rsidRDefault="00B86DAD" w:rsidP="005B72D5">
      <w:pPr>
        <w:widowControl w:val="0"/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B86DAD" w:rsidRPr="00B86DAD" w:rsidRDefault="00B86DAD" w:rsidP="005B72D5">
      <w:pPr>
        <w:widowControl w:val="0"/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B86DAD" w:rsidRPr="00B86DAD" w:rsidRDefault="00B86DAD" w:rsidP="005B72D5">
      <w:pPr>
        <w:widowControl w:val="0"/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B86DAD" w:rsidRPr="00B86DAD" w:rsidRDefault="00B86DAD" w:rsidP="005B72D5">
      <w:pPr>
        <w:widowControl w:val="0"/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B86DAD" w:rsidRPr="00B86DAD" w:rsidRDefault="00B86DAD" w:rsidP="005B72D5">
      <w:pPr>
        <w:widowControl w:val="0"/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F13EB7" w:rsidRPr="00B86DAD" w:rsidRDefault="00F13EB7" w:rsidP="005B72D5">
      <w:pPr>
        <w:widowControl w:val="0"/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F13EB7" w:rsidRPr="00B86DAD" w:rsidRDefault="00F13EB7" w:rsidP="005B72D5">
      <w:pPr>
        <w:widowControl w:val="0"/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5B72D5" w:rsidRDefault="005B72D5" w:rsidP="005B72D5">
      <w:pPr>
        <w:widowControl w:val="0"/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5B72D5" w:rsidRDefault="005B72D5" w:rsidP="005B72D5">
      <w:pPr>
        <w:widowControl w:val="0"/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5B72D5" w:rsidRDefault="005B72D5" w:rsidP="005B72D5">
      <w:pPr>
        <w:widowControl w:val="0"/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5B72D5" w:rsidRDefault="005B72D5" w:rsidP="005B72D5">
      <w:pPr>
        <w:widowControl w:val="0"/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5B72D5" w:rsidRDefault="005B72D5" w:rsidP="005B72D5">
      <w:pPr>
        <w:widowControl w:val="0"/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5B72D5" w:rsidRDefault="005B72D5" w:rsidP="005B72D5">
      <w:pPr>
        <w:widowControl w:val="0"/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5B72D5" w:rsidRDefault="005B72D5" w:rsidP="005B72D5">
      <w:pPr>
        <w:widowControl w:val="0"/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5B72D5" w:rsidRDefault="005B72D5" w:rsidP="005B72D5">
      <w:pPr>
        <w:widowControl w:val="0"/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5B72D5" w:rsidRDefault="005B72D5" w:rsidP="005B72D5">
      <w:pPr>
        <w:widowControl w:val="0"/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5B72D5" w:rsidRDefault="005B72D5" w:rsidP="005B72D5">
      <w:pPr>
        <w:widowControl w:val="0"/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5B72D5" w:rsidRDefault="005B72D5" w:rsidP="005B72D5">
      <w:pPr>
        <w:widowControl w:val="0"/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5B72D5" w:rsidRDefault="005B72D5" w:rsidP="005B72D5">
      <w:pPr>
        <w:widowControl w:val="0"/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5B72D5" w:rsidRDefault="005B72D5" w:rsidP="005B72D5">
      <w:pPr>
        <w:widowControl w:val="0"/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5B72D5" w:rsidRDefault="005B72D5" w:rsidP="005B72D5">
      <w:pPr>
        <w:widowControl w:val="0"/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9E0179" w:rsidRPr="00B86DAD" w:rsidRDefault="009E0179" w:rsidP="005B72D5">
      <w:pPr>
        <w:widowControl w:val="0"/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6DA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lastRenderedPageBreak/>
        <w:t xml:space="preserve">Раздел </w:t>
      </w:r>
      <w:r w:rsidRPr="00B86DAD">
        <w:rPr>
          <w:rFonts w:ascii="Times New Roman" w:eastAsia="Times New Roman" w:hAnsi="Times New Roman" w:cs="Times New Roman"/>
          <w:sz w:val="24"/>
          <w:szCs w:val="24"/>
          <w:lang w:val="en-US" w:eastAsia="ru-RU" w:bidi="ru-RU"/>
        </w:rPr>
        <w:t>I</w:t>
      </w:r>
      <w:r w:rsidR="004E413E" w:rsidRPr="00B86DAD">
        <w:rPr>
          <w:rFonts w:ascii="Times New Roman" w:eastAsia="Times New Roman" w:hAnsi="Times New Roman" w:cs="Times New Roman"/>
          <w:sz w:val="24"/>
          <w:szCs w:val="24"/>
          <w:lang w:val="en-US" w:eastAsia="ru-RU" w:bidi="ru-RU"/>
        </w:rPr>
        <w:t>V</w:t>
      </w:r>
      <w:r w:rsidRPr="00B86DA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. </w:t>
      </w:r>
      <w:r w:rsidRPr="00B86D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Паспорт комплекса процессных мероприятий </w:t>
      </w:r>
    </w:p>
    <w:p w:rsidR="009E0179" w:rsidRPr="00B86DAD" w:rsidRDefault="009E0179" w:rsidP="005B72D5">
      <w:pPr>
        <w:widowControl w:val="0"/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86DAD">
        <w:rPr>
          <w:rFonts w:ascii="Times New Roman" w:hAnsi="Times New Roman" w:cs="Times New Roman"/>
          <w:sz w:val="24"/>
          <w:szCs w:val="24"/>
        </w:rPr>
        <w:t xml:space="preserve">«Обеспечение защиты населения и территории </w:t>
      </w:r>
      <w:r w:rsidR="00C012C9" w:rsidRPr="00B86DAD">
        <w:rPr>
          <w:rFonts w:ascii="Times New Roman" w:hAnsi="Times New Roman" w:cs="Times New Roman"/>
          <w:sz w:val="24"/>
          <w:szCs w:val="24"/>
        </w:rPr>
        <w:t>Кунашакского</w:t>
      </w:r>
      <w:r w:rsidRPr="00B86DAD">
        <w:rPr>
          <w:rFonts w:ascii="Times New Roman" w:hAnsi="Times New Roman" w:cs="Times New Roman"/>
          <w:sz w:val="24"/>
          <w:szCs w:val="24"/>
        </w:rPr>
        <w:t xml:space="preserve"> муниципального округа</w:t>
      </w:r>
    </w:p>
    <w:p w:rsidR="009E0179" w:rsidRPr="00B86DAD" w:rsidRDefault="009E0179" w:rsidP="005B72D5">
      <w:pPr>
        <w:widowControl w:val="0"/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86DAD">
        <w:rPr>
          <w:rFonts w:ascii="Times New Roman" w:hAnsi="Times New Roman" w:cs="Times New Roman"/>
          <w:sz w:val="24"/>
          <w:szCs w:val="24"/>
        </w:rPr>
        <w:t xml:space="preserve"> от чрезвычайных ситуаций природного и техногенного характера, гражданская оборона, обеспечение пожарной безопасности и безопасности людей </w:t>
      </w:r>
    </w:p>
    <w:p w:rsidR="009E0179" w:rsidRPr="00B86DAD" w:rsidRDefault="009E0179" w:rsidP="005B72D5">
      <w:pPr>
        <w:widowControl w:val="0"/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trike/>
          <w:sz w:val="24"/>
          <w:szCs w:val="24"/>
          <w:lang w:eastAsia="ru-RU" w:bidi="ru-RU"/>
        </w:rPr>
      </w:pPr>
      <w:r w:rsidRPr="00B86DAD">
        <w:rPr>
          <w:rFonts w:ascii="Times New Roman" w:hAnsi="Times New Roman" w:cs="Times New Roman"/>
          <w:sz w:val="24"/>
          <w:szCs w:val="24"/>
        </w:rPr>
        <w:t>на водных объектах»</w:t>
      </w:r>
    </w:p>
    <w:p w:rsidR="009E0179" w:rsidRPr="00B86DAD" w:rsidRDefault="009E0179" w:rsidP="005B72D5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0179" w:rsidRPr="00B86DAD" w:rsidRDefault="009E0179" w:rsidP="005B72D5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</w:pPr>
      <w:r w:rsidRPr="00B86DAD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1. </w:t>
      </w:r>
      <w:r w:rsidR="009779EB" w:rsidRPr="00B86DAD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Основные</w:t>
      </w:r>
      <w:r w:rsidRPr="00B86DAD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 xml:space="preserve"> положения</w:t>
      </w:r>
    </w:p>
    <w:tbl>
      <w:tblPr>
        <w:tblW w:w="97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6237"/>
      </w:tblGrid>
      <w:tr w:rsidR="00B86DAD" w:rsidRPr="00B86DAD" w:rsidTr="009E0179">
        <w:trPr>
          <w:trHeight w:val="263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179" w:rsidRPr="00B86DAD" w:rsidRDefault="00A556A5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DAD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комплекса процессных мероприятий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0179" w:rsidRPr="00B86DAD" w:rsidRDefault="00777510" w:rsidP="005B72D5">
            <w:pPr>
              <w:spacing w:line="240" w:lineRule="auto"/>
            </w:pPr>
            <w:r w:rsidRPr="00B86DAD">
              <w:rPr>
                <w:rFonts w:ascii="Times New Roman" w:hAnsi="Times New Roman" w:cs="Times New Roman"/>
                <w:sz w:val="24"/>
                <w:szCs w:val="24"/>
              </w:rPr>
              <w:t>Отдел ГО и ЧС Администрации Кунашакского муниципального округа</w:t>
            </w:r>
          </w:p>
        </w:tc>
      </w:tr>
      <w:tr w:rsidR="00B86DAD" w:rsidRPr="00B86DAD" w:rsidTr="009E0179">
        <w:trPr>
          <w:trHeight w:val="526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179" w:rsidRPr="00B86DAD" w:rsidRDefault="009E0179" w:rsidP="005B72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D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Связь с муниципальной программой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0179" w:rsidRPr="00B86DAD" w:rsidRDefault="00407B7C" w:rsidP="005B72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6DAD">
              <w:rPr>
                <w:rFonts w:ascii="Times New Roman" w:hAnsi="Times New Roman" w:cs="Times New Roman"/>
                <w:sz w:val="24"/>
                <w:szCs w:val="24"/>
              </w:rPr>
              <w:t>«Развитие гражданской обороны, защита населения и территории Кунашакского муниципального округа от чрезвычайных ситуаций природного и техногенного характера, обеспечение пожарной безопасности на 2026 - 2028 годы»</w:t>
            </w:r>
          </w:p>
        </w:tc>
      </w:tr>
    </w:tbl>
    <w:p w:rsidR="009E0179" w:rsidRPr="00B86DAD" w:rsidRDefault="009E0179" w:rsidP="005B72D5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9E0179" w:rsidRPr="00B86DAD" w:rsidRDefault="009E0179" w:rsidP="005B72D5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</w:pPr>
      <w:r w:rsidRPr="00B86DAD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br w:type="page"/>
      </w:r>
    </w:p>
    <w:p w:rsidR="009E0179" w:rsidRPr="00B86DAD" w:rsidRDefault="009E0179" w:rsidP="005B72D5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sectPr w:rsidR="009E0179" w:rsidRPr="00B86DAD" w:rsidSect="00A1635B">
          <w:headerReference w:type="default" r:id="rId15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9E0179" w:rsidRPr="00B86DAD" w:rsidRDefault="009E0179" w:rsidP="005B72D5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sz w:val="24"/>
          <w:szCs w:val="24"/>
          <w:vertAlign w:val="superscript"/>
          <w:lang w:eastAsia="ru-RU"/>
        </w:rPr>
      </w:pPr>
      <w:r w:rsidRPr="00B86DAD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lastRenderedPageBreak/>
        <w:t>2. Показатели комплекса процессных мероприятий</w:t>
      </w:r>
      <w:r w:rsidRPr="00B86DAD">
        <w:rPr>
          <w:rFonts w:ascii="Times New Roman CYR" w:eastAsia="Times New Roman" w:hAnsi="Times New Roman CYR" w:cs="Times New Roman CYR"/>
          <w:bCs/>
          <w:sz w:val="24"/>
          <w:szCs w:val="24"/>
          <w:vertAlign w:val="superscript"/>
          <w:lang w:eastAsia="ru-RU"/>
        </w:rPr>
        <w:t> </w:t>
      </w:r>
    </w:p>
    <w:tbl>
      <w:tblPr>
        <w:tblW w:w="1488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4"/>
        <w:gridCol w:w="5396"/>
        <w:gridCol w:w="1944"/>
        <w:gridCol w:w="1973"/>
        <w:gridCol w:w="1536"/>
        <w:gridCol w:w="1535"/>
        <w:gridCol w:w="1522"/>
        <w:gridCol w:w="13"/>
      </w:tblGrid>
      <w:tr w:rsidR="00B86DAD" w:rsidRPr="00B86DAD" w:rsidTr="00D87A5A">
        <w:trPr>
          <w:trHeight w:val="791"/>
        </w:trPr>
        <w:tc>
          <w:tcPr>
            <w:tcW w:w="964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4523D" w:rsidRPr="00B86DAD" w:rsidRDefault="0004523D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6D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  <w:p w:rsidR="0004523D" w:rsidRPr="00B86DAD" w:rsidRDefault="0004523D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86D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B86D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5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523D" w:rsidRPr="00B86DAD" w:rsidRDefault="0004523D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6D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9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523D" w:rsidRPr="00B86DAD" w:rsidRDefault="0004523D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6D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9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523D" w:rsidRPr="00B86DAD" w:rsidRDefault="0004523D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Базовое значение за год, предшествующий году разработки проекта муниципальной программы</w:t>
            </w:r>
          </w:p>
        </w:tc>
        <w:tc>
          <w:tcPr>
            <w:tcW w:w="460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523D" w:rsidRPr="00B86DAD" w:rsidRDefault="0004523D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6D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Значения показателей </w:t>
            </w:r>
          </w:p>
          <w:p w:rsidR="0004523D" w:rsidRPr="00B86DAD" w:rsidRDefault="0004523D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6D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годам</w:t>
            </w:r>
          </w:p>
        </w:tc>
      </w:tr>
      <w:tr w:rsidR="00B86DAD" w:rsidRPr="00B86DAD" w:rsidTr="00D87A5A">
        <w:trPr>
          <w:trHeight w:val="542"/>
        </w:trPr>
        <w:tc>
          <w:tcPr>
            <w:tcW w:w="96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4523D" w:rsidRPr="00B86DAD" w:rsidRDefault="0004523D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23D" w:rsidRPr="00B86DAD" w:rsidRDefault="0004523D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3D" w:rsidRPr="00B86DAD" w:rsidRDefault="0004523D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3D" w:rsidRPr="00B86DAD" w:rsidRDefault="0004523D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23D" w:rsidRPr="00B86DAD" w:rsidRDefault="0004523D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B86D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 w:rsidR="0090574B" w:rsidRPr="00B86D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Pr="00B86DA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</w:p>
          <w:p w:rsidR="0004523D" w:rsidRPr="00B86DAD" w:rsidRDefault="0004523D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6D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23D" w:rsidRPr="00B86DAD" w:rsidRDefault="0004523D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6D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 w:rsidR="0090574B" w:rsidRPr="00B86D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  <w:p w:rsidR="0004523D" w:rsidRPr="00B86DAD" w:rsidRDefault="0004523D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6D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23D" w:rsidRPr="00B86DAD" w:rsidRDefault="0004523D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6D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 w:rsidR="0090574B" w:rsidRPr="00B86D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  <w:p w:rsidR="0004523D" w:rsidRPr="00B86DAD" w:rsidRDefault="0004523D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6D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</w:tr>
      <w:tr w:rsidR="00B86DAD" w:rsidRPr="00B86DAD" w:rsidTr="00BE1905">
        <w:trPr>
          <w:gridAfter w:val="1"/>
          <w:wAfter w:w="13" w:type="dxa"/>
          <w:trHeight w:val="466"/>
        </w:trPr>
        <w:tc>
          <w:tcPr>
            <w:tcW w:w="1487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9E0179" w:rsidRPr="00B86DAD" w:rsidRDefault="009E0179" w:rsidP="005B72D5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 w:rsidRPr="00B86DAD">
              <w:rPr>
                <w:rFonts w:ascii="Times New Roman" w:hAnsi="Times New Roman"/>
                <w:sz w:val="20"/>
              </w:rPr>
              <w:t xml:space="preserve">Задача 1 «Обеспечение высокой готовности органов управления и сил </w:t>
            </w:r>
            <w:r w:rsidR="00C012C9" w:rsidRPr="00B86DAD">
              <w:rPr>
                <w:rFonts w:ascii="Times New Roman" w:hAnsi="Times New Roman"/>
                <w:sz w:val="20"/>
              </w:rPr>
              <w:t>Кунашакского</w:t>
            </w:r>
            <w:r w:rsidRPr="00B86DAD">
              <w:rPr>
                <w:rFonts w:ascii="Times New Roman" w:hAnsi="Times New Roman"/>
                <w:sz w:val="20"/>
              </w:rPr>
              <w:t xml:space="preserve"> звена Челябинской областной подсистемы единой государственной системы предупреждения и ликвидации чрезвычайных ситуаций к реагированию на чрезвычайные ситуации природного и техногенного характера на территории </w:t>
            </w:r>
            <w:r w:rsidR="00C012C9" w:rsidRPr="00B86DAD">
              <w:rPr>
                <w:rFonts w:ascii="Times New Roman" w:hAnsi="Times New Roman"/>
                <w:sz w:val="20"/>
              </w:rPr>
              <w:t>Кунашакского</w:t>
            </w:r>
            <w:r w:rsidRPr="00B86DAD">
              <w:rPr>
                <w:rFonts w:ascii="Times New Roman" w:hAnsi="Times New Roman"/>
                <w:sz w:val="20"/>
              </w:rPr>
              <w:t xml:space="preserve"> муниципального округа»</w:t>
            </w:r>
          </w:p>
        </w:tc>
      </w:tr>
      <w:tr w:rsidR="00B86DAD" w:rsidRPr="00B86DAD" w:rsidTr="00D87A5A">
        <w:trPr>
          <w:trHeight w:val="931"/>
        </w:trPr>
        <w:tc>
          <w:tcPr>
            <w:tcW w:w="9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3D" w:rsidRPr="00B86DAD" w:rsidRDefault="0004523D" w:rsidP="005B72D5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B86DAD">
              <w:rPr>
                <w:rFonts w:ascii="Times New Roman" w:hAnsi="Times New Roman"/>
                <w:sz w:val="20"/>
              </w:rPr>
              <w:t>1.1</w:t>
            </w:r>
          </w:p>
        </w:tc>
        <w:tc>
          <w:tcPr>
            <w:tcW w:w="5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3D" w:rsidRPr="00B86DAD" w:rsidRDefault="0004523D" w:rsidP="005B72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Готовность имущества и объектов гражданской обороны, находящихся в муниципальной собственности Кунашакского муниципального округа, к использованию по предназначению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3D" w:rsidRPr="00B86DAD" w:rsidRDefault="0004523D" w:rsidP="005B72D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процентов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3D" w:rsidRPr="00B86DAD" w:rsidRDefault="0004523D" w:rsidP="005B72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9,1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23D" w:rsidRPr="00B86DAD" w:rsidRDefault="0004523D" w:rsidP="005B72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9,1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23D" w:rsidRPr="00B86DAD" w:rsidRDefault="0004523D" w:rsidP="005B72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9,1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23D" w:rsidRPr="00B86DAD" w:rsidRDefault="0004523D" w:rsidP="005B72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9.1</w:t>
            </w:r>
          </w:p>
        </w:tc>
      </w:tr>
      <w:tr w:rsidR="00B86DAD" w:rsidRPr="00B86DAD" w:rsidTr="00D87A5A">
        <w:trPr>
          <w:trHeight w:val="215"/>
        </w:trPr>
        <w:tc>
          <w:tcPr>
            <w:tcW w:w="9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3D" w:rsidRPr="00B86DAD" w:rsidRDefault="0004523D" w:rsidP="005B72D5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B86DAD">
              <w:rPr>
                <w:rFonts w:ascii="Times New Roman" w:hAnsi="Times New Roman"/>
                <w:sz w:val="20"/>
              </w:rPr>
              <w:t>1.2</w:t>
            </w:r>
          </w:p>
        </w:tc>
        <w:tc>
          <w:tcPr>
            <w:tcW w:w="5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3D" w:rsidRPr="00B86DAD" w:rsidRDefault="0004523D" w:rsidP="005B72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Готовность к работе оборудования МСО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3D" w:rsidRPr="00B86DAD" w:rsidRDefault="0004523D" w:rsidP="005B72D5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B86DAD">
              <w:rPr>
                <w:rFonts w:ascii="Times New Roman" w:hAnsi="Times New Roman"/>
                <w:sz w:val="20"/>
              </w:rPr>
              <w:t>процентов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3D" w:rsidRPr="00B86DAD" w:rsidRDefault="0004523D" w:rsidP="005B72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23D" w:rsidRPr="00B86DAD" w:rsidRDefault="0004523D" w:rsidP="005B72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23D" w:rsidRPr="00B86DAD" w:rsidRDefault="0004523D" w:rsidP="005B72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23D" w:rsidRPr="00B86DAD" w:rsidRDefault="0004523D" w:rsidP="005B72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B86DAD" w:rsidRPr="00B86DAD" w:rsidTr="00D87A5A">
        <w:trPr>
          <w:trHeight w:val="702"/>
        </w:trPr>
        <w:tc>
          <w:tcPr>
            <w:tcW w:w="9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3D" w:rsidRPr="00B86DAD" w:rsidRDefault="0004523D" w:rsidP="005B72D5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B86DAD">
              <w:rPr>
                <w:rFonts w:ascii="Times New Roman" w:hAnsi="Times New Roman"/>
                <w:sz w:val="20"/>
              </w:rPr>
              <w:t>1.3</w:t>
            </w:r>
          </w:p>
        </w:tc>
        <w:tc>
          <w:tcPr>
            <w:tcW w:w="5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3D" w:rsidRPr="00B86DAD" w:rsidRDefault="0004523D" w:rsidP="005B72D5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 w:rsidRPr="00B86DAD">
              <w:rPr>
                <w:rFonts w:ascii="Times New Roman" w:hAnsi="Times New Roman"/>
                <w:sz w:val="20"/>
              </w:rPr>
              <w:t>Количество подготовленных и обученных должностных лиц и специалистов Кунашакского звена Челябинской областной подсистемы РСЧС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3D" w:rsidRPr="00B86DAD" w:rsidRDefault="0004523D" w:rsidP="005B72D5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B86DAD">
              <w:rPr>
                <w:rFonts w:ascii="Times New Roman" w:hAnsi="Times New Roman"/>
                <w:sz w:val="20"/>
              </w:rPr>
              <w:t>человек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3D" w:rsidRPr="00B86DAD" w:rsidRDefault="008D019E" w:rsidP="005B72D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6DAD">
              <w:rPr>
                <w:rStyle w:val="2105pt0"/>
                <w:rFonts w:eastAsia="Arial"/>
                <w:b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23D" w:rsidRPr="00B86DAD" w:rsidRDefault="008D019E" w:rsidP="005B72D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6DAD">
              <w:rPr>
                <w:rStyle w:val="2105pt0"/>
                <w:rFonts w:eastAsia="Arial"/>
                <w:b w:val="0"/>
                <w:color w:val="auto"/>
                <w:sz w:val="20"/>
                <w:szCs w:val="20"/>
              </w:rPr>
              <w:t>20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23D" w:rsidRPr="00B86DAD" w:rsidRDefault="008D019E" w:rsidP="005B72D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6DAD">
              <w:rPr>
                <w:rStyle w:val="2105pt0"/>
                <w:rFonts w:eastAsia="Arial"/>
                <w:b w:val="0"/>
                <w:color w:val="auto"/>
                <w:sz w:val="20"/>
                <w:szCs w:val="20"/>
              </w:rPr>
              <w:t>25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23D" w:rsidRPr="00B86DAD" w:rsidRDefault="008D019E" w:rsidP="005B72D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6DAD">
              <w:rPr>
                <w:rStyle w:val="2105pt0"/>
                <w:rFonts w:eastAsia="Arial"/>
                <w:b w:val="0"/>
                <w:color w:val="auto"/>
                <w:sz w:val="20"/>
                <w:szCs w:val="20"/>
              </w:rPr>
              <w:t>30</w:t>
            </w:r>
          </w:p>
        </w:tc>
      </w:tr>
      <w:tr w:rsidR="00B86DAD" w:rsidRPr="00B86DAD" w:rsidTr="00BE1905">
        <w:trPr>
          <w:gridAfter w:val="1"/>
          <w:wAfter w:w="13" w:type="dxa"/>
          <w:trHeight w:val="249"/>
        </w:trPr>
        <w:tc>
          <w:tcPr>
            <w:tcW w:w="1487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0179" w:rsidRPr="00B86DAD" w:rsidRDefault="009E0179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 xml:space="preserve">Задача 2 «Обеспечение пожарной безопасности </w:t>
            </w:r>
            <w:r w:rsidR="00C012C9" w:rsidRPr="00B86DAD">
              <w:rPr>
                <w:rFonts w:ascii="Times New Roman" w:hAnsi="Times New Roman" w:cs="Times New Roman"/>
                <w:sz w:val="20"/>
                <w:szCs w:val="20"/>
              </w:rPr>
              <w:t>Кунашакского</w:t>
            </w: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округа»</w:t>
            </w:r>
          </w:p>
        </w:tc>
      </w:tr>
      <w:tr w:rsidR="00B86DAD" w:rsidRPr="00B86DAD" w:rsidTr="00D87A5A">
        <w:trPr>
          <w:trHeight w:val="1155"/>
        </w:trPr>
        <w:tc>
          <w:tcPr>
            <w:tcW w:w="9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3D" w:rsidRPr="00B86DAD" w:rsidRDefault="0004523D" w:rsidP="005B72D5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B86DAD">
              <w:rPr>
                <w:rFonts w:ascii="Times New Roman" w:hAnsi="Times New Roman"/>
                <w:sz w:val="20"/>
              </w:rPr>
              <w:t>2.1</w:t>
            </w:r>
          </w:p>
        </w:tc>
        <w:tc>
          <w:tcPr>
            <w:tcW w:w="5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3D" w:rsidRPr="00B86DAD" w:rsidRDefault="0004523D" w:rsidP="005B72D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86DAD">
              <w:rPr>
                <w:rFonts w:ascii="Times New Roman" w:hAnsi="Times New Roman"/>
                <w:sz w:val="20"/>
                <w:szCs w:val="20"/>
              </w:rPr>
              <w:t>Количество населенных пунктов, в которых обеспечено круглосуточное нормативное противопожарное прикрытие территории постами добровольной пожарной охраны, функционирующими с привлечением субсидии из областного бюджета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3D" w:rsidRPr="00B86DAD" w:rsidRDefault="0004523D" w:rsidP="005B72D5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B86DAD">
              <w:rPr>
                <w:rFonts w:ascii="Times New Roman" w:hAnsi="Times New Roman"/>
                <w:sz w:val="20"/>
              </w:rPr>
              <w:t>единиц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3D" w:rsidRPr="00B86DAD" w:rsidRDefault="008D019E" w:rsidP="005B72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3D" w:rsidRPr="00B86DAD" w:rsidRDefault="0004523D" w:rsidP="005B72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D019E" w:rsidRPr="00B86DA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3D" w:rsidRPr="00B86DAD" w:rsidRDefault="0004523D" w:rsidP="005B72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D019E" w:rsidRPr="00B86DA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3D" w:rsidRPr="00B86DAD" w:rsidRDefault="0004523D" w:rsidP="005B72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D019E" w:rsidRPr="00B86DA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B86DAD" w:rsidRPr="00B86DAD" w:rsidTr="00BE1905">
        <w:trPr>
          <w:gridAfter w:val="1"/>
          <w:wAfter w:w="13" w:type="dxa"/>
          <w:trHeight w:val="422"/>
        </w:trPr>
        <w:tc>
          <w:tcPr>
            <w:tcW w:w="1487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9E0179" w:rsidRPr="00B86DAD" w:rsidRDefault="009E0179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 xml:space="preserve">Задача 3 «Обеспечение </w:t>
            </w:r>
            <w:r w:rsidR="00FA480C" w:rsidRPr="00B86DAD">
              <w:rPr>
                <w:rFonts w:ascii="Times New Roman" w:hAnsi="Times New Roman" w:cs="Times New Roman"/>
                <w:sz w:val="20"/>
                <w:szCs w:val="20"/>
              </w:rPr>
              <w:t xml:space="preserve">нормативной </w:t>
            </w: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 xml:space="preserve">защищенности населения и территории </w:t>
            </w:r>
            <w:r w:rsidR="00C012C9" w:rsidRPr="00B86DAD">
              <w:rPr>
                <w:rFonts w:ascii="Times New Roman" w:hAnsi="Times New Roman" w:cs="Times New Roman"/>
                <w:sz w:val="20"/>
                <w:szCs w:val="20"/>
              </w:rPr>
              <w:t>Кунашакского</w:t>
            </w:r>
            <w:r w:rsidR="00FA480C" w:rsidRPr="00B86DAD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округа </w:t>
            </w: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 xml:space="preserve"> от пожаров»</w:t>
            </w:r>
          </w:p>
        </w:tc>
      </w:tr>
      <w:tr w:rsidR="00B86DAD" w:rsidRPr="00B86DAD" w:rsidTr="00D87A5A">
        <w:trPr>
          <w:trHeight w:val="541"/>
        </w:trPr>
        <w:tc>
          <w:tcPr>
            <w:tcW w:w="9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3D" w:rsidRPr="00B86DAD" w:rsidRDefault="0004523D" w:rsidP="005B72D5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B86DAD">
              <w:rPr>
                <w:rFonts w:ascii="Times New Roman" w:hAnsi="Times New Roman"/>
                <w:sz w:val="20"/>
              </w:rPr>
              <w:t>3.1</w:t>
            </w:r>
          </w:p>
        </w:tc>
        <w:tc>
          <w:tcPr>
            <w:tcW w:w="5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3D" w:rsidRPr="00B86DAD" w:rsidRDefault="0004523D" w:rsidP="005B72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Количество обученного населения мерам пожарной безопасности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3D" w:rsidRPr="00B86DAD" w:rsidRDefault="0004523D" w:rsidP="005B72D5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B86DAD">
              <w:rPr>
                <w:rFonts w:ascii="Times New Roman" w:hAnsi="Times New Roman"/>
                <w:sz w:val="20"/>
              </w:rPr>
              <w:t>человек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23D" w:rsidRPr="00B86DAD" w:rsidRDefault="008D019E" w:rsidP="005B72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9779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23D" w:rsidRPr="00B86DAD" w:rsidRDefault="008D019E" w:rsidP="005B72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10000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23D" w:rsidRPr="00B86DAD" w:rsidRDefault="008D019E" w:rsidP="005B72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10050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23D" w:rsidRPr="00B86DAD" w:rsidRDefault="008D019E" w:rsidP="005B72D5">
            <w:pPr>
              <w:spacing w:after="0" w:line="240" w:lineRule="auto"/>
              <w:ind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10100</w:t>
            </w:r>
          </w:p>
        </w:tc>
      </w:tr>
    </w:tbl>
    <w:p w:rsidR="00A55442" w:rsidRDefault="00A55442" w:rsidP="005B72D5">
      <w:pPr>
        <w:widowControl w:val="0"/>
        <w:autoSpaceDE w:val="0"/>
        <w:autoSpaceDN w:val="0"/>
        <w:adjustRightInd w:val="0"/>
        <w:spacing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</w:pPr>
    </w:p>
    <w:p w:rsidR="009E0179" w:rsidRPr="00B86DAD" w:rsidRDefault="00653339" w:rsidP="005B72D5">
      <w:pPr>
        <w:widowControl w:val="0"/>
        <w:autoSpaceDE w:val="0"/>
        <w:autoSpaceDN w:val="0"/>
        <w:adjustRightInd w:val="0"/>
        <w:spacing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</w:pPr>
      <w:r w:rsidRPr="00B86DAD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3</w:t>
      </w:r>
      <w:r w:rsidR="009E0179" w:rsidRPr="00B86DAD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. </w:t>
      </w:r>
      <w:r w:rsidRPr="00B86DAD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Мероприятия</w:t>
      </w:r>
      <w:r w:rsidR="009E0179" w:rsidRPr="00B86DAD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 xml:space="preserve"> (результат</w:t>
      </w:r>
      <w:r w:rsidRPr="00B86DAD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ы</w:t>
      </w:r>
      <w:r w:rsidR="009E0179" w:rsidRPr="00B86DAD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) комплекса процессных мероприятий</w:t>
      </w:r>
    </w:p>
    <w:tbl>
      <w:tblPr>
        <w:tblW w:w="1485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3"/>
        <w:gridCol w:w="3446"/>
        <w:gridCol w:w="2127"/>
        <w:gridCol w:w="3682"/>
        <w:gridCol w:w="1777"/>
        <w:gridCol w:w="1086"/>
        <w:gridCol w:w="48"/>
        <w:gridCol w:w="1039"/>
        <w:gridCol w:w="95"/>
        <w:gridCol w:w="992"/>
      </w:tblGrid>
      <w:tr w:rsidR="00B86DAD" w:rsidRPr="00B86DAD" w:rsidTr="000F6E51">
        <w:trPr>
          <w:trHeight w:val="468"/>
          <w:tblHeader/>
        </w:trPr>
        <w:tc>
          <w:tcPr>
            <w:tcW w:w="56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9C" w:rsidRPr="00B86DAD" w:rsidRDefault="00DD7A9C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№</w:t>
            </w:r>
          </w:p>
          <w:p w:rsidR="00DD7A9C" w:rsidRPr="00B86DAD" w:rsidRDefault="00DD7A9C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proofErr w:type="gramStart"/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п</w:t>
            </w:r>
            <w:proofErr w:type="gramEnd"/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9C" w:rsidRPr="00B86DAD" w:rsidRDefault="00DD7A9C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Наименование мероприятия (результата)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9C" w:rsidRPr="00B86DAD" w:rsidRDefault="00DD7A9C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3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9C" w:rsidRPr="00B86DAD" w:rsidRDefault="00DD7A9C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Характеристика</w:t>
            </w: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vertAlign w:val="superscript"/>
                <w:lang w:eastAsia="ru-RU"/>
              </w:rPr>
              <w:t> </w:t>
            </w:r>
          </w:p>
        </w:tc>
        <w:tc>
          <w:tcPr>
            <w:tcW w:w="1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9C" w:rsidRPr="00B86DAD" w:rsidRDefault="00DD7A9C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Базовое значение за год, предшествующий году разработки проекта муниципальной программы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D7A9C" w:rsidRPr="00B86DAD" w:rsidRDefault="00DD7A9C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Значения мероприятия (результата) по годам</w:t>
            </w:r>
          </w:p>
        </w:tc>
      </w:tr>
      <w:tr w:rsidR="00B86DAD" w:rsidRPr="00B86DAD" w:rsidTr="000F6E51">
        <w:trPr>
          <w:trHeight w:val="263"/>
          <w:tblHeader/>
        </w:trPr>
        <w:tc>
          <w:tcPr>
            <w:tcW w:w="56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9C" w:rsidRPr="00B86DAD" w:rsidRDefault="00DD7A9C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3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9C" w:rsidRPr="00B86DAD" w:rsidRDefault="00DD7A9C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9C" w:rsidRPr="00B86DAD" w:rsidRDefault="00DD7A9C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3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9C" w:rsidRPr="00B86DAD" w:rsidRDefault="00DD7A9C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9C" w:rsidRPr="00B86DAD" w:rsidRDefault="00DD7A9C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9C" w:rsidRPr="00B86DAD" w:rsidRDefault="00DD7A9C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202</w:t>
            </w:r>
            <w:r w:rsidR="003D249B"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6</w:t>
            </w: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9C" w:rsidRPr="00B86DAD" w:rsidRDefault="00DD7A9C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202</w:t>
            </w:r>
            <w:r w:rsidR="003D249B"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7</w:t>
            </w: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D7A9C" w:rsidRPr="00B86DAD" w:rsidRDefault="00DD7A9C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202</w:t>
            </w:r>
            <w:r w:rsidR="003D249B"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8</w:t>
            </w: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B86DAD" w:rsidRPr="00B86DAD" w:rsidTr="00DD7A9C">
        <w:trPr>
          <w:trHeight w:val="766"/>
        </w:trPr>
        <w:tc>
          <w:tcPr>
            <w:tcW w:w="14855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9E0179" w:rsidRPr="00B86DAD" w:rsidRDefault="009E0179" w:rsidP="005B72D5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 w:rsidRPr="00B86DAD">
              <w:rPr>
                <w:rFonts w:ascii="Times New Roman" w:hAnsi="Times New Roman"/>
                <w:sz w:val="20"/>
              </w:rPr>
              <w:t xml:space="preserve">Задача 1 «Обеспечение высокой готовности органов управления и сил </w:t>
            </w:r>
            <w:r w:rsidR="00C012C9" w:rsidRPr="00B86DAD">
              <w:rPr>
                <w:rFonts w:ascii="Times New Roman" w:hAnsi="Times New Roman"/>
                <w:sz w:val="20"/>
              </w:rPr>
              <w:t>Кунашакского</w:t>
            </w:r>
            <w:r w:rsidRPr="00B86DAD">
              <w:rPr>
                <w:rFonts w:ascii="Times New Roman" w:hAnsi="Times New Roman"/>
                <w:sz w:val="20"/>
              </w:rPr>
              <w:t xml:space="preserve"> звена Челябинской областной подсистемы единой государственной системы предупреждения и ликвидации чрезвычайных ситуаций к реагированию на чрезвычайные ситуации природного и техногенного характера на территории </w:t>
            </w:r>
            <w:r w:rsidR="00C012C9" w:rsidRPr="00B86DAD">
              <w:rPr>
                <w:rFonts w:ascii="Times New Roman" w:hAnsi="Times New Roman"/>
                <w:sz w:val="20"/>
              </w:rPr>
              <w:t>Кунашакского</w:t>
            </w:r>
            <w:r w:rsidRPr="00B86DAD">
              <w:rPr>
                <w:rFonts w:ascii="Times New Roman" w:hAnsi="Times New Roman"/>
                <w:sz w:val="20"/>
              </w:rPr>
              <w:t xml:space="preserve"> муниципального округа»</w:t>
            </w:r>
          </w:p>
        </w:tc>
      </w:tr>
      <w:tr w:rsidR="00B86DAD" w:rsidRPr="00B86DAD" w:rsidTr="000F6E51">
        <w:trPr>
          <w:trHeight w:val="958"/>
        </w:trPr>
        <w:tc>
          <w:tcPr>
            <w:tcW w:w="5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A9C" w:rsidRPr="00B86DAD" w:rsidRDefault="00DD7A9C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lastRenderedPageBreak/>
              <w:t>1.1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A9C" w:rsidRPr="00B86DAD" w:rsidRDefault="00DD7A9C" w:rsidP="005B72D5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</w:rPr>
              <w:t xml:space="preserve">Мероприятие </w:t>
            </w: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</w:rPr>
              <w:t>«</w:t>
            </w:r>
            <w:r w:rsidRPr="00B86DAD">
              <w:rPr>
                <w:rStyle w:val="275pt"/>
                <w:rFonts w:eastAsia="Arial"/>
                <w:b w:val="0"/>
                <w:color w:val="auto"/>
                <w:sz w:val="20"/>
                <w:szCs w:val="20"/>
              </w:rPr>
              <w:t>Обеспечена координация действий предприятий муниципального образования и организация действий по защите населения и территории Кунашакского муниципального округа от чрезвычайных ситуаций природного и техногенного характера и при ведении военных действий, а также вследствие таковых»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A9C" w:rsidRPr="00B86DAD" w:rsidRDefault="00DD7A9C" w:rsidP="005B72D5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B86DAD">
              <w:rPr>
                <w:rFonts w:ascii="Times New Roman" w:hAnsi="Times New Roman"/>
                <w:sz w:val="20"/>
              </w:rPr>
              <w:t>единиц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A9C" w:rsidRPr="00B86DAD" w:rsidRDefault="00DD7A9C" w:rsidP="005B72D5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 w:rsidRPr="00B86DAD">
              <w:rPr>
                <w:rStyle w:val="275pt"/>
                <w:rFonts w:eastAsia="Arial"/>
                <w:b w:val="0"/>
                <w:color w:val="auto"/>
                <w:sz w:val="20"/>
                <w:szCs w:val="20"/>
              </w:rPr>
              <w:t xml:space="preserve">Осуществление текущей деятельности </w:t>
            </w:r>
            <w:r w:rsidR="00A81A46" w:rsidRPr="00B86DAD">
              <w:rPr>
                <w:rFonts w:ascii="Times New Roman" w:hAnsi="Times New Roman"/>
                <w:sz w:val="20"/>
              </w:rPr>
              <w:t>Отдела ГО ЧС</w:t>
            </w:r>
            <w:r w:rsidRPr="00B86DAD">
              <w:rPr>
                <w:rFonts w:ascii="Times New Roman" w:hAnsi="Times New Roman"/>
                <w:sz w:val="20"/>
              </w:rPr>
              <w:t xml:space="preserve"> </w:t>
            </w:r>
            <w:r w:rsidRPr="00B86DAD">
              <w:rPr>
                <w:rStyle w:val="275pt"/>
                <w:rFonts w:eastAsia="Arial"/>
                <w:b w:val="0"/>
                <w:color w:val="auto"/>
                <w:sz w:val="20"/>
                <w:szCs w:val="20"/>
              </w:rPr>
              <w:t>по осуществлению координаций действий предприятий Кунашакского муниципального округа и организация действий по защите населения и территории Кунашакского муниципального округа от чрезвычайных ситуаций природного и техногенного характера и при ведении  военных действий, а также вследствие таковых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A9C" w:rsidRPr="00B86DAD" w:rsidRDefault="00DD7A9C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A9C" w:rsidRPr="00B86DAD" w:rsidRDefault="00DD7A9C" w:rsidP="005B72D5">
            <w:pPr>
              <w:spacing w:line="240" w:lineRule="auto"/>
              <w:jc w:val="center"/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A9C" w:rsidRPr="00B86DAD" w:rsidRDefault="00DD7A9C" w:rsidP="005B72D5">
            <w:pPr>
              <w:spacing w:line="240" w:lineRule="auto"/>
              <w:jc w:val="center"/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7A9C" w:rsidRPr="00B86DAD" w:rsidRDefault="00DD7A9C" w:rsidP="005B72D5">
            <w:pPr>
              <w:spacing w:line="240" w:lineRule="auto"/>
              <w:jc w:val="center"/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</w:tr>
      <w:tr w:rsidR="00B86DAD" w:rsidRPr="00B86DAD" w:rsidTr="000F6E51">
        <w:trPr>
          <w:trHeight w:val="1101"/>
        </w:trPr>
        <w:tc>
          <w:tcPr>
            <w:tcW w:w="5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A9C" w:rsidRPr="00B86DAD" w:rsidRDefault="00DD7A9C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A9C" w:rsidRPr="00B86DAD" w:rsidRDefault="00DD7A9C" w:rsidP="005B72D5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 w:rsidRPr="00B86DAD">
              <w:rPr>
                <w:rFonts w:ascii="Times New Roman" w:hAnsi="Times New Roman"/>
                <w:sz w:val="20"/>
              </w:rPr>
              <w:t xml:space="preserve">Мероприятие (результат) «Развито и обеспечено функционирование  муниципальной системы  оповещения населения Кунашакского муниципального округа»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A9C" w:rsidRPr="00B86DAD" w:rsidRDefault="00DD7A9C" w:rsidP="005B72D5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B86DAD">
              <w:rPr>
                <w:rFonts w:ascii="Times New Roman" w:hAnsi="Times New Roman"/>
                <w:sz w:val="20"/>
              </w:rPr>
              <w:t>единиц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A9C" w:rsidRPr="00B86DAD" w:rsidRDefault="00DD7A9C" w:rsidP="005B72D5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 w:rsidRPr="00B86DAD">
              <w:rPr>
                <w:rFonts w:ascii="Times New Roman" w:hAnsi="Times New Roman"/>
                <w:sz w:val="20"/>
              </w:rPr>
              <w:t>Обеспечено текущее функционирование МСО, проведены текущие технические проверки МСО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A9C" w:rsidRPr="00B86DAD" w:rsidRDefault="00DD7A9C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A9C" w:rsidRPr="00B86DAD" w:rsidRDefault="00DD7A9C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A9C" w:rsidRPr="00B86DAD" w:rsidRDefault="00DD7A9C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7A9C" w:rsidRPr="00B86DAD" w:rsidRDefault="00DD7A9C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</w:tr>
      <w:tr w:rsidR="00B86DAD" w:rsidRPr="00B86DAD" w:rsidTr="00DD7A9C">
        <w:trPr>
          <w:trHeight w:val="493"/>
        </w:trPr>
        <w:tc>
          <w:tcPr>
            <w:tcW w:w="5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357" w:rsidRPr="00B86DAD" w:rsidRDefault="006D3357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357" w:rsidRPr="00B86DAD" w:rsidRDefault="006D3357" w:rsidP="005B72D5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 w:rsidRPr="00B86DAD">
              <w:rPr>
                <w:rFonts w:ascii="Times New Roman" w:hAnsi="Times New Roman"/>
                <w:sz w:val="20"/>
              </w:rPr>
              <w:t xml:space="preserve">Мероприятие (результат) «Обеспечена деятельность  курсов гражданской обороны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357" w:rsidRPr="00B86DAD" w:rsidRDefault="006D3357" w:rsidP="005B72D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86DA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357" w:rsidRPr="00B86DAD" w:rsidRDefault="006D3357" w:rsidP="005B72D5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 w:rsidRPr="00B86DAD">
              <w:rPr>
                <w:rFonts w:ascii="Times New Roman" w:hAnsi="Times New Roman"/>
                <w:sz w:val="20"/>
              </w:rPr>
              <w:t xml:space="preserve">Оказаны услуги по обучению на курсах гражданской обороны </w:t>
            </w:r>
          </w:p>
        </w:tc>
        <w:tc>
          <w:tcPr>
            <w:tcW w:w="50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D3357" w:rsidRPr="00B86DAD" w:rsidRDefault="006D3357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" w:hAnsi="Times New Roman"/>
              </w:rPr>
              <w:t>не устанавливаются</w:t>
            </w:r>
          </w:p>
        </w:tc>
      </w:tr>
      <w:tr w:rsidR="00B86DAD" w:rsidRPr="00B86DAD" w:rsidTr="00DD7A9C">
        <w:trPr>
          <w:trHeight w:val="265"/>
        </w:trPr>
        <w:tc>
          <w:tcPr>
            <w:tcW w:w="14855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6D3357" w:rsidRPr="00B86DAD" w:rsidRDefault="006D3357" w:rsidP="005B72D5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 w:rsidRPr="00B86DAD">
              <w:rPr>
                <w:rFonts w:ascii="Times New Roman" w:hAnsi="Times New Roman"/>
                <w:sz w:val="20"/>
              </w:rPr>
              <w:t>Задача 2 «Обеспечение пожарной безопасности Кунашакского муниципального округа»</w:t>
            </w:r>
          </w:p>
        </w:tc>
      </w:tr>
      <w:tr w:rsidR="00B86DAD" w:rsidRPr="00B86DAD" w:rsidTr="000F6E51">
        <w:trPr>
          <w:trHeight w:val="958"/>
        </w:trPr>
        <w:tc>
          <w:tcPr>
            <w:tcW w:w="5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A9C" w:rsidRPr="00B86DAD" w:rsidRDefault="00DD7A9C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9C" w:rsidRPr="00B86DAD" w:rsidRDefault="00DD7A9C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6D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(результат) «Осуществлены полномочия по обеспечению первичных мер пожарной безопасности в части создания условий для организации добровольной пожарной охраны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A9C" w:rsidRPr="00B86DAD" w:rsidRDefault="00DD7A9C" w:rsidP="005B72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86DAD">
              <w:rPr>
                <w:rFonts w:ascii="Times New Roman" w:hAnsi="Times New Roman"/>
                <w:sz w:val="20"/>
              </w:rPr>
              <w:t>единиц</w:t>
            </w:r>
          </w:p>
          <w:p w:rsidR="00DD7A9C" w:rsidRPr="00B86DAD" w:rsidRDefault="00DD7A9C" w:rsidP="005B72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D7A9C" w:rsidRPr="00B86DAD" w:rsidRDefault="00DD7A9C" w:rsidP="005B72D5">
            <w:pPr>
              <w:pStyle w:val="ConsPlusNormal"/>
              <w:rPr>
                <w:rFonts w:ascii="Times New Roman" w:hAnsi="Times New Roman"/>
                <w:sz w:val="20"/>
              </w:rPr>
            </w:pP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A9C" w:rsidRPr="00B86DAD" w:rsidRDefault="00DD7A9C" w:rsidP="005B72D5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86DAD">
              <w:rPr>
                <w:rFonts w:ascii="Times New Roman" w:hAnsi="Times New Roman"/>
                <w:sz w:val="20"/>
                <w:szCs w:val="20"/>
              </w:rPr>
              <w:t>Обеспечена деятельность постов добровольной пожарной охраны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A9C" w:rsidRPr="00B86DAD" w:rsidRDefault="0064358B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A9C" w:rsidRPr="00B86DAD" w:rsidRDefault="0064358B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A9C" w:rsidRPr="00B86DAD" w:rsidRDefault="0064358B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7A9C" w:rsidRPr="00B86DAD" w:rsidRDefault="0064358B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4</w:t>
            </w:r>
          </w:p>
        </w:tc>
      </w:tr>
      <w:tr w:rsidR="00B86DAD" w:rsidRPr="00B86DAD" w:rsidTr="00DD7A9C">
        <w:trPr>
          <w:trHeight w:val="60"/>
        </w:trPr>
        <w:tc>
          <w:tcPr>
            <w:tcW w:w="14855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6D3357" w:rsidRPr="00B86DAD" w:rsidRDefault="006D3357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" w:hAnsi="Times New Roman"/>
                <w:sz w:val="20"/>
              </w:rPr>
              <w:t xml:space="preserve">Задача 3 </w:t>
            </w:r>
            <w:r w:rsidRPr="00B86DAD">
              <w:rPr>
                <w:rFonts w:ascii="Times New Roman" w:hAnsi="Times New Roman" w:cs="Times New Roman"/>
                <w:sz w:val="20"/>
                <w:szCs w:val="20"/>
              </w:rPr>
              <w:t>«Обеспечение нормативной защищенности населения и территории Кунашакского муниципального округа от пожаров»</w:t>
            </w:r>
          </w:p>
        </w:tc>
      </w:tr>
      <w:tr w:rsidR="00B86DAD" w:rsidRPr="00B86DAD" w:rsidTr="000F6E51">
        <w:trPr>
          <w:trHeight w:val="233"/>
        </w:trPr>
        <w:tc>
          <w:tcPr>
            <w:tcW w:w="5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A9C" w:rsidRPr="00B86DAD" w:rsidRDefault="00DD7A9C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A9C" w:rsidRPr="00B86DAD" w:rsidRDefault="00DD7A9C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Мероприятие</w:t>
            </w:r>
            <w:r w:rsidRPr="00B86DAD">
              <w:rPr>
                <w:rStyle w:val="275pt"/>
                <w:rFonts w:eastAsia="Arial"/>
                <w:b w:val="0"/>
                <w:color w:val="auto"/>
                <w:sz w:val="20"/>
                <w:szCs w:val="20"/>
              </w:rPr>
              <w:t xml:space="preserve"> «Организовано обеспечение первичных мер пожарной безопасности на территории Кунашакского муниципального округа»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A9C" w:rsidRPr="00B86DAD" w:rsidRDefault="00DD7A9C" w:rsidP="005B72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B86DAD">
              <w:rPr>
                <w:rFonts w:ascii="Times New Roman" w:hAnsi="Times New Roman"/>
                <w:sz w:val="20"/>
              </w:rPr>
              <w:t>единиц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7A9C" w:rsidRPr="00B86DAD" w:rsidRDefault="00DD7A9C" w:rsidP="005B72D5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86DAD">
              <w:rPr>
                <w:rFonts w:ascii="Times New Roman" w:hAnsi="Times New Roman"/>
                <w:sz w:val="20"/>
                <w:szCs w:val="20"/>
              </w:rPr>
              <w:t>Обеспечены первичные меры пожарной безопасности населенных пунктов Кунашакского муниципального округа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A9C" w:rsidRPr="00B86DAD" w:rsidRDefault="00FF0CC9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A9C" w:rsidRPr="00B86DAD" w:rsidRDefault="00FF0CC9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A9C" w:rsidRPr="00B86DAD" w:rsidRDefault="00FF0CC9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7A9C" w:rsidRPr="00B86DAD" w:rsidRDefault="00FF0CC9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23</w:t>
            </w:r>
          </w:p>
        </w:tc>
      </w:tr>
    </w:tbl>
    <w:p w:rsidR="009E0179" w:rsidRPr="00B86DAD" w:rsidRDefault="009E0179" w:rsidP="005B72D5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sectPr w:rsidR="009E0179" w:rsidRPr="00B86DAD" w:rsidSect="00BE1905">
          <w:pgSz w:w="16838" w:h="11906" w:orient="landscape"/>
          <w:pgMar w:top="993" w:right="1134" w:bottom="426" w:left="1134" w:header="709" w:footer="709" w:gutter="0"/>
          <w:cols w:space="708"/>
          <w:docGrid w:linePitch="360"/>
        </w:sectPr>
      </w:pPr>
    </w:p>
    <w:p w:rsidR="009E0179" w:rsidRPr="00B86DAD" w:rsidRDefault="00315E74" w:rsidP="005B72D5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</w:pPr>
      <w:r w:rsidRPr="00B86DAD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lastRenderedPageBreak/>
        <w:t>4</w:t>
      </w:r>
      <w:r w:rsidR="009E0179" w:rsidRPr="00B86DAD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. Финансовое обеспечение комплекса процессных мероприятий</w:t>
      </w:r>
    </w:p>
    <w:tbl>
      <w:tblPr>
        <w:tblW w:w="97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1418"/>
        <w:gridCol w:w="1276"/>
        <w:gridCol w:w="1275"/>
        <w:gridCol w:w="1134"/>
      </w:tblGrid>
      <w:tr w:rsidR="00B86DAD" w:rsidRPr="00B86DAD" w:rsidTr="009E0179">
        <w:trPr>
          <w:tblHeader/>
        </w:trPr>
        <w:tc>
          <w:tcPr>
            <w:tcW w:w="4678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E0179" w:rsidRPr="00B86DAD" w:rsidRDefault="00842114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Источник </w:t>
            </w:r>
            <w:r w:rsidR="009E0179"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финансового обеспечения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E0179" w:rsidRPr="00B86DAD" w:rsidRDefault="009E0179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Объем финансового обеспечения</w:t>
            </w:r>
          </w:p>
          <w:p w:rsidR="009E0179" w:rsidRPr="00B86DAD" w:rsidRDefault="009E0179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по годам реализации, тыс. рублей</w:t>
            </w:r>
          </w:p>
        </w:tc>
      </w:tr>
      <w:tr w:rsidR="00B86DAD" w:rsidRPr="00B86DAD" w:rsidTr="008F731E">
        <w:trPr>
          <w:trHeight w:val="314"/>
          <w:tblHeader/>
        </w:trPr>
        <w:tc>
          <w:tcPr>
            <w:tcW w:w="4678" w:type="dxa"/>
            <w:vMerge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9E0179" w:rsidRPr="00B86DAD" w:rsidRDefault="009E0179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179" w:rsidRPr="00B86DAD" w:rsidRDefault="009E0179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202</w:t>
            </w:r>
            <w:r w:rsidR="00986E38"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6</w:t>
            </w: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179" w:rsidRPr="00B86DAD" w:rsidRDefault="009E0179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202</w:t>
            </w:r>
            <w:r w:rsidR="00986E38"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7</w:t>
            </w: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179" w:rsidRPr="00B86DAD" w:rsidRDefault="009E0179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202</w:t>
            </w:r>
            <w:r w:rsidR="00986E38"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8</w:t>
            </w: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E0179" w:rsidRPr="00B86DAD" w:rsidRDefault="009E0179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всего</w:t>
            </w:r>
          </w:p>
        </w:tc>
      </w:tr>
      <w:tr w:rsidR="00B86DAD" w:rsidRPr="00B86DAD" w:rsidTr="0073313B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F3610" w:rsidRPr="00B86DAD" w:rsidRDefault="007F3610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Комплекс процессных мероприятий </w:t>
            </w:r>
            <w:r w:rsidRPr="00B86DA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«Обеспечение защиты населения и территории </w:t>
            </w:r>
            <w:r w:rsidR="00C012C9" w:rsidRPr="00B86DAD">
              <w:rPr>
                <w:rFonts w:ascii="Times New Roman" w:hAnsi="Times New Roman" w:cs="Times New Roman"/>
                <w:b/>
                <w:sz w:val="20"/>
                <w:szCs w:val="20"/>
              </w:rPr>
              <w:t>Кунашакского</w:t>
            </w:r>
            <w:r w:rsidRPr="00B86DA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муниципального округа от чрезвычайных ситуаций природного и техногенного характера, гражданская оборона, обеспечение пожарной безопасности и безопасности людей на водных объектах»</w:t>
            </w: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, 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610" w:rsidRPr="00B86DAD" w:rsidRDefault="008B33B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610" w:rsidRPr="00B86DAD" w:rsidRDefault="008B33B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610" w:rsidRPr="00B86DAD" w:rsidRDefault="008B33B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F3610" w:rsidRPr="00B86DAD" w:rsidRDefault="008B33B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</w:tr>
      <w:tr w:rsidR="00B86DAD" w:rsidRPr="00B86DAD" w:rsidTr="0073313B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12047" w:rsidRPr="00B86DAD" w:rsidRDefault="00412047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бюджет </w:t>
            </w:r>
            <w:r w:rsidR="00C012C9"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Кунашакского</w:t>
            </w: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муниципального округа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047" w:rsidRPr="00B86DAD" w:rsidRDefault="008B33B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047" w:rsidRPr="00B86DAD" w:rsidRDefault="008B33B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047" w:rsidRPr="00B86DAD" w:rsidRDefault="008B33B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12047" w:rsidRPr="00B86DAD" w:rsidRDefault="008B33B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</w:tr>
      <w:tr w:rsidR="00B86DAD" w:rsidRPr="00B86DAD" w:rsidTr="0073313B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B33B6" w:rsidRPr="00B86DAD" w:rsidRDefault="008B33B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Мероприятие 1 «</w:t>
            </w:r>
            <w:r w:rsidRPr="00B86DAD">
              <w:rPr>
                <w:rStyle w:val="275pt"/>
                <w:rFonts w:eastAsia="Arial"/>
                <w:color w:val="auto"/>
                <w:sz w:val="20"/>
                <w:szCs w:val="20"/>
              </w:rPr>
              <w:t>Обеспечена координация действий предприятий муниципального образования и организация действий по защите населения и территории Кунашакского муниципального округа от чрезвычайных ситуаций природного и техногенного характера и при ведении военных действий, а также вследствие таковых»</w:t>
            </w:r>
            <w:r w:rsidRPr="00B86D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3B6" w:rsidRPr="00B86DAD" w:rsidRDefault="008B33B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3B6" w:rsidRPr="00B86DAD" w:rsidRDefault="008B33B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3B6" w:rsidRPr="00B86DAD" w:rsidRDefault="008B33B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B33B6" w:rsidRPr="00B86DAD" w:rsidRDefault="008B33B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</w:tr>
      <w:tr w:rsidR="00B86DAD" w:rsidRPr="00B86DAD" w:rsidTr="0073313B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B33B6" w:rsidRPr="00B86DAD" w:rsidRDefault="008B33B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бюджет Кунашакского муниципального округа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3B6" w:rsidRPr="00B86DAD" w:rsidRDefault="008B33B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3B6" w:rsidRPr="00B86DAD" w:rsidRDefault="008B33B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3B6" w:rsidRPr="00B86DAD" w:rsidRDefault="008B33B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B33B6" w:rsidRPr="00B86DAD" w:rsidRDefault="008B33B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</w:tr>
      <w:tr w:rsidR="00B86DAD" w:rsidRPr="00B86DAD" w:rsidTr="0073313B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B33B6" w:rsidRPr="00B86DAD" w:rsidRDefault="008B33B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Мероприятие 2 </w:t>
            </w:r>
            <w:r w:rsidRPr="00B86DAD">
              <w:rPr>
                <w:rFonts w:ascii="Times New Roman" w:hAnsi="Times New Roman"/>
                <w:b/>
                <w:sz w:val="20"/>
              </w:rPr>
              <w:t>«Развито и обеспечено функционирование  муниципальной системы оповещения населения Кунашакского муниципального округа»</w:t>
            </w:r>
            <w:r w:rsidRPr="00B86DAD">
              <w:rPr>
                <w:rFonts w:ascii="Times New Roman" w:hAnsi="Times New Roman"/>
                <w:sz w:val="20"/>
              </w:rPr>
              <w:t>, в том числе</w:t>
            </w: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3B6" w:rsidRPr="00B86DAD" w:rsidRDefault="008B33B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3B6" w:rsidRPr="00B86DAD" w:rsidRDefault="008B33B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3B6" w:rsidRPr="00B86DAD" w:rsidRDefault="008B33B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B33B6" w:rsidRPr="00B86DAD" w:rsidRDefault="008B33B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</w:tr>
      <w:tr w:rsidR="00B86DAD" w:rsidRPr="00B86DAD" w:rsidTr="0073313B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B33B6" w:rsidRPr="00B86DAD" w:rsidRDefault="008B33B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бюджет Кунашакского муниципального округа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3B6" w:rsidRPr="00B86DAD" w:rsidRDefault="008B33B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3B6" w:rsidRPr="00B86DAD" w:rsidRDefault="008B33B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3B6" w:rsidRPr="00B86DAD" w:rsidRDefault="008B33B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B33B6" w:rsidRPr="00B86DAD" w:rsidRDefault="008B33B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</w:tr>
      <w:tr w:rsidR="00B86DAD" w:rsidRPr="00B86DAD" w:rsidTr="0073313B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B33B6" w:rsidRPr="00B86DAD" w:rsidRDefault="008B33B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" w:hAnsi="Times New Roman"/>
                <w:sz w:val="20"/>
              </w:rPr>
              <w:t xml:space="preserve">Мероприятие 3 (результат) </w:t>
            </w:r>
            <w:r w:rsidRPr="00B86DAD">
              <w:rPr>
                <w:rFonts w:ascii="Times New Roman" w:hAnsi="Times New Roman"/>
                <w:b/>
                <w:sz w:val="20"/>
              </w:rPr>
              <w:t xml:space="preserve">«Обеспечена деятельность курсов гражданской обороны», </w:t>
            </w:r>
            <w:r w:rsidRPr="00B86DAD">
              <w:rPr>
                <w:rFonts w:ascii="Times New Roman" w:hAnsi="Times New Roman"/>
                <w:sz w:val="20"/>
              </w:rPr>
              <w:t>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3B6" w:rsidRPr="00B86DAD" w:rsidRDefault="008B33B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3B6" w:rsidRPr="00B86DAD" w:rsidRDefault="008B33B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3B6" w:rsidRPr="00B86DAD" w:rsidRDefault="008B33B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B33B6" w:rsidRPr="00B86DAD" w:rsidRDefault="008B33B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</w:tr>
      <w:tr w:rsidR="00B86DAD" w:rsidRPr="00B86DAD" w:rsidTr="0073313B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B33B6" w:rsidRPr="00B86DAD" w:rsidRDefault="008B33B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бюджет Кунашакского муниципального округа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3B6" w:rsidRPr="00B86DAD" w:rsidRDefault="008B33B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3B6" w:rsidRPr="00B86DAD" w:rsidRDefault="008B33B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3B6" w:rsidRPr="00B86DAD" w:rsidRDefault="008B33B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B33B6" w:rsidRPr="00B86DAD" w:rsidRDefault="008B33B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</w:tr>
      <w:tr w:rsidR="00B86DAD" w:rsidRPr="00B86DAD" w:rsidTr="0073313B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B33B6" w:rsidRPr="00B86DAD" w:rsidRDefault="008B33B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Мероприятие 4 </w:t>
            </w: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«Осуществлены полномочия по обеспечению первичных мер пожарной безопасности в части создания условий для организации добровольной пожарной охраны»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3B6" w:rsidRPr="00B86DAD" w:rsidRDefault="008B33B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3B6" w:rsidRPr="00B86DAD" w:rsidRDefault="008B33B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3B6" w:rsidRPr="00B86DAD" w:rsidRDefault="008B33B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B33B6" w:rsidRPr="00B86DAD" w:rsidRDefault="008B33B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</w:tr>
      <w:tr w:rsidR="00B86DAD" w:rsidRPr="00B86DAD" w:rsidTr="0073313B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B33B6" w:rsidRPr="00B86DAD" w:rsidRDefault="008B33B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бюджет Кунашакского муниципального округа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3B6" w:rsidRPr="00B86DAD" w:rsidRDefault="008B33B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3B6" w:rsidRPr="00B86DAD" w:rsidRDefault="008B33B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3B6" w:rsidRPr="00B86DAD" w:rsidRDefault="008B33B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B33B6" w:rsidRPr="00B86DAD" w:rsidRDefault="008B33B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</w:tr>
      <w:tr w:rsidR="00B86DAD" w:rsidRPr="00B86DAD" w:rsidTr="0073313B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B33B6" w:rsidRPr="00B86DAD" w:rsidRDefault="008B33B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Мероприятие 5</w:t>
            </w:r>
            <w:r w:rsidRPr="00B86DAD">
              <w:rPr>
                <w:rStyle w:val="275pt"/>
                <w:rFonts w:eastAsia="Arial"/>
                <w:b w:val="0"/>
                <w:color w:val="auto"/>
                <w:sz w:val="20"/>
                <w:szCs w:val="20"/>
              </w:rPr>
              <w:t xml:space="preserve"> </w:t>
            </w:r>
            <w:r w:rsidRPr="00B86DAD">
              <w:rPr>
                <w:rStyle w:val="275pt"/>
                <w:rFonts w:eastAsia="Arial"/>
                <w:color w:val="auto"/>
                <w:sz w:val="20"/>
                <w:szCs w:val="20"/>
              </w:rPr>
              <w:t xml:space="preserve">«Организовано обеспечение первичных мер пожарной безопасности на территории Кунашакского муниципального округа», </w:t>
            </w: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3B6" w:rsidRPr="00B86DAD" w:rsidRDefault="008B33B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3B6" w:rsidRPr="00B86DAD" w:rsidRDefault="008B33B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3B6" w:rsidRPr="00B86DAD" w:rsidRDefault="008B33B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B33B6" w:rsidRPr="00B86DAD" w:rsidRDefault="008B33B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</w:tr>
      <w:tr w:rsidR="00B86DAD" w:rsidRPr="00B86DAD" w:rsidTr="0073313B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B33B6" w:rsidRPr="00B86DAD" w:rsidRDefault="008B33B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бюджет Кунашакского муниципального округа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3B6" w:rsidRPr="00B86DAD" w:rsidRDefault="008B33B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3B6" w:rsidRPr="00B86DAD" w:rsidRDefault="008B33B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3B6" w:rsidRPr="00B86DAD" w:rsidRDefault="008B33B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B33B6" w:rsidRPr="00B86DAD" w:rsidRDefault="008B33B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</w:tr>
      <w:tr w:rsidR="00B86DAD" w:rsidRPr="00B86DAD" w:rsidTr="0073313B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B33B6" w:rsidRPr="00B86DAD" w:rsidRDefault="008B33B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Мероприятие 6 </w:t>
            </w: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«Обеспечена реализация переданных государственных полномочий по организации тушения ландшафтных (природных) пожаров»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3B6" w:rsidRPr="00B86DAD" w:rsidRDefault="008B33B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3B6" w:rsidRPr="00B86DAD" w:rsidRDefault="008B33B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3B6" w:rsidRPr="00B86DAD" w:rsidRDefault="008B33B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B33B6" w:rsidRPr="00B86DAD" w:rsidRDefault="008B33B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</w:tr>
      <w:tr w:rsidR="00B86DAD" w:rsidRPr="00B86DAD" w:rsidTr="0073313B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B33B6" w:rsidRPr="00B86DAD" w:rsidRDefault="008B33B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3B6" w:rsidRPr="00B86DAD" w:rsidRDefault="008B33B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3B6" w:rsidRPr="00B86DAD" w:rsidRDefault="008B33B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3B6" w:rsidRPr="00B86DAD" w:rsidRDefault="008B33B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B33B6" w:rsidRPr="00B86DAD" w:rsidRDefault="008B33B6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0</w:t>
            </w:r>
          </w:p>
        </w:tc>
      </w:tr>
    </w:tbl>
    <w:p w:rsidR="009E0179" w:rsidRPr="00B86DAD" w:rsidRDefault="009E0179" w:rsidP="005B72D5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</w:pPr>
    </w:p>
    <w:p w:rsidR="009E0179" w:rsidRPr="00B86DAD" w:rsidRDefault="009E0179" w:rsidP="005B72D5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</w:pPr>
    </w:p>
    <w:p w:rsidR="009E0179" w:rsidRPr="00B86DAD" w:rsidRDefault="009E0179" w:rsidP="005B72D5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</w:pPr>
      <w:r w:rsidRPr="00B86DAD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br w:type="page"/>
      </w:r>
    </w:p>
    <w:p w:rsidR="009E0179" w:rsidRPr="00B86DAD" w:rsidRDefault="00315E74" w:rsidP="005B72D5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</w:pPr>
      <w:r w:rsidRPr="00B86DAD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lastRenderedPageBreak/>
        <w:t>5</w:t>
      </w:r>
      <w:r w:rsidR="009E0179" w:rsidRPr="00B86DAD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 xml:space="preserve">. План </w:t>
      </w:r>
      <w:r w:rsidRPr="00B86DAD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 xml:space="preserve">по </w:t>
      </w:r>
      <w:r w:rsidR="009E0179" w:rsidRPr="00B86DAD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реализации комплекса процессных мероприятий</w:t>
      </w:r>
    </w:p>
    <w:tbl>
      <w:tblPr>
        <w:tblW w:w="967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8"/>
        <w:gridCol w:w="4420"/>
        <w:gridCol w:w="1689"/>
        <w:gridCol w:w="1534"/>
        <w:gridCol w:w="1260"/>
      </w:tblGrid>
      <w:tr w:rsidR="00B86DAD" w:rsidRPr="00B86DAD" w:rsidTr="002E7189">
        <w:trPr>
          <w:trHeight w:val="1616"/>
          <w:tblHeader/>
        </w:trPr>
        <w:tc>
          <w:tcPr>
            <w:tcW w:w="768" w:type="dxa"/>
          </w:tcPr>
          <w:p w:rsidR="0059396C" w:rsidRPr="00B86DAD" w:rsidRDefault="0059396C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86DAD">
              <w:rPr>
                <w:rFonts w:ascii="Times New Roman" w:hAnsi="Times New Roman" w:cs="Times New Roman"/>
              </w:rPr>
              <w:t>N</w:t>
            </w:r>
          </w:p>
          <w:p w:rsidR="0059396C" w:rsidRPr="00B86DAD" w:rsidRDefault="0059396C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B86DAD">
              <w:rPr>
                <w:rFonts w:ascii="Times New Roman" w:hAnsi="Times New Roman" w:cs="Times New Roman"/>
              </w:rPr>
              <w:t>п</w:t>
            </w:r>
            <w:proofErr w:type="gramEnd"/>
            <w:r w:rsidRPr="00B86DAD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4420" w:type="dxa"/>
            <w:vAlign w:val="center"/>
          </w:tcPr>
          <w:p w:rsidR="0059396C" w:rsidRPr="00B86DAD" w:rsidRDefault="0059396C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DAD">
              <w:rPr>
                <w:rFonts w:ascii="Times New Roman" w:hAnsi="Times New Roman" w:cs="Times New Roman"/>
              </w:rPr>
              <w:t>Наименование мероприятия/ типа мероприятий</w:t>
            </w:r>
          </w:p>
        </w:tc>
        <w:tc>
          <w:tcPr>
            <w:tcW w:w="1689" w:type="dxa"/>
            <w:vAlign w:val="center"/>
          </w:tcPr>
          <w:p w:rsidR="0059396C" w:rsidRPr="00B86DAD" w:rsidRDefault="0059396C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6DAD">
              <w:rPr>
                <w:rFonts w:ascii="Times New Roman" w:hAnsi="Times New Roman" w:cs="Times New Roman"/>
              </w:rPr>
              <w:t>Тип мероприятия</w:t>
            </w:r>
          </w:p>
        </w:tc>
        <w:tc>
          <w:tcPr>
            <w:tcW w:w="1534" w:type="dxa"/>
            <w:vAlign w:val="center"/>
          </w:tcPr>
          <w:p w:rsidR="0059396C" w:rsidRPr="00B86DAD" w:rsidRDefault="0059396C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Дата наступления контрольной точки</w:t>
            </w: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vertAlign w:val="superscript"/>
                <w:lang w:eastAsia="ru-RU"/>
              </w:rPr>
              <w:t> </w:t>
            </w:r>
          </w:p>
        </w:tc>
        <w:tc>
          <w:tcPr>
            <w:tcW w:w="1259" w:type="dxa"/>
            <w:vAlign w:val="center"/>
          </w:tcPr>
          <w:p w:rsidR="0059396C" w:rsidRPr="00B86DAD" w:rsidRDefault="0059396C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Вид подтверждающего документа</w:t>
            </w:r>
          </w:p>
        </w:tc>
      </w:tr>
      <w:tr w:rsidR="00B86DAD" w:rsidRPr="00B86DAD" w:rsidTr="002E7189">
        <w:trPr>
          <w:trHeight w:val="692"/>
        </w:trPr>
        <w:tc>
          <w:tcPr>
            <w:tcW w:w="768" w:type="dxa"/>
          </w:tcPr>
          <w:p w:rsidR="002B626F" w:rsidRPr="00B86DAD" w:rsidRDefault="002B626F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8903" w:type="dxa"/>
            <w:gridSpan w:val="4"/>
          </w:tcPr>
          <w:p w:rsidR="002B626F" w:rsidRPr="00B86DAD" w:rsidRDefault="002B626F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B86DAD">
              <w:rPr>
                <w:rFonts w:ascii="Times New Roman" w:hAnsi="Times New Roman"/>
                <w:sz w:val="20"/>
              </w:rPr>
              <w:t>Задача 1 «Обеспечение высокой готовности органов управления и сил Кунашакского звена Челябинской областной подсистемы единой государственной системы предупреждения и ликвидации чрезвычайных ситуаций к реагированию на чрезвычайные ситуации природного и техногенного характера на территории Кунашакского муниципального округа»</w:t>
            </w:r>
          </w:p>
        </w:tc>
      </w:tr>
      <w:tr w:rsidR="00B86DAD" w:rsidRPr="00B86DAD" w:rsidTr="002E7189">
        <w:trPr>
          <w:trHeight w:val="692"/>
        </w:trPr>
        <w:tc>
          <w:tcPr>
            <w:tcW w:w="768" w:type="dxa"/>
          </w:tcPr>
          <w:p w:rsidR="0059396C" w:rsidRPr="00A55442" w:rsidRDefault="002943D7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A55442">
              <w:rPr>
                <w:rFonts w:ascii="Times New Roman" w:hAnsi="Times New Roman"/>
                <w:b/>
                <w:sz w:val="20"/>
              </w:rPr>
              <w:t>1</w:t>
            </w:r>
          </w:p>
        </w:tc>
        <w:tc>
          <w:tcPr>
            <w:tcW w:w="4420" w:type="dxa"/>
          </w:tcPr>
          <w:p w:rsidR="0059396C" w:rsidRPr="00B86DAD" w:rsidRDefault="0059396C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Мероприятие 1</w:t>
            </w: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 «</w:t>
            </w:r>
            <w:r w:rsidRPr="00B86DAD">
              <w:rPr>
                <w:rStyle w:val="275pt"/>
                <w:rFonts w:eastAsia="Arial"/>
                <w:color w:val="auto"/>
                <w:sz w:val="20"/>
                <w:szCs w:val="20"/>
              </w:rPr>
              <w:t>Обеспечена координация действий предприятий муниципального образования и организация действий по защите населения и территории Кунашакского муниципального округа от чрезвычайных ситуаций природного и техногенного характера и при ведении  военных действий, а также вследствие таковых»</w:t>
            </w:r>
          </w:p>
        </w:tc>
        <w:tc>
          <w:tcPr>
            <w:tcW w:w="1689" w:type="dxa"/>
          </w:tcPr>
          <w:p w:rsidR="0059396C" w:rsidRPr="00B86DAD" w:rsidRDefault="0059396C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534" w:type="dxa"/>
          </w:tcPr>
          <w:p w:rsidR="0059396C" w:rsidRPr="00B86DAD" w:rsidRDefault="0059396C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59" w:type="dxa"/>
          </w:tcPr>
          <w:p w:rsidR="0059396C" w:rsidRPr="00B86DAD" w:rsidRDefault="0059396C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Х</w:t>
            </w:r>
          </w:p>
        </w:tc>
      </w:tr>
      <w:tr w:rsidR="00B86DAD" w:rsidRPr="00B86DAD" w:rsidTr="002E7189">
        <w:trPr>
          <w:trHeight w:val="692"/>
        </w:trPr>
        <w:tc>
          <w:tcPr>
            <w:tcW w:w="768" w:type="dxa"/>
          </w:tcPr>
          <w:p w:rsidR="0059396C" w:rsidRPr="00B86DAD" w:rsidRDefault="002943D7" w:rsidP="005B72D5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 w:rsidRPr="00B86DAD">
              <w:rPr>
                <w:rFonts w:ascii="Times New Roman" w:hAnsi="Times New Roman"/>
                <w:sz w:val="20"/>
              </w:rPr>
              <w:t>1.1</w:t>
            </w:r>
          </w:p>
        </w:tc>
        <w:tc>
          <w:tcPr>
            <w:tcW w:w="4420" w:type="dxa"/>
          </w:tcPr>
          <w:p w:rsidR="0059396C" w:rsidRPr="00B86DAD" w:rsidRDefault="0059396C" w:rsidP="005B72D5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 w:rsidRPr="00B86DAD">
              <w:rPr>
                <w:rFonts w:ascii="Times New Roman" w:hAnsi="Times New Roman"/>
                <w:sz w:val="20"/>
              </w:rPr>
              <w:t>Сведения о муниципальных контрактах (договорах)  внесены в реестр контрактов, заключенных заказчиками по результатам закупок</w:t>
            </w:r>
          </w:p>
        </w:tc>
        <w:tc>
          <w:tcPr>
            <w:tcW w:w="1689" w:type="dxa"/>
          </w:tcPr>
          <w:p w:rsidR="0059396C" w:rsidRPr="00B86DAD" w:rsidRDefault="0059396C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534" w:type="dxa"/>
          </w:tcPr>
          <w:p w:rsidR="0059396C" w:rsidRPr="00B86DAD" w:rsidRDefault="0059396C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25.12.202</w:t>
            </w:r>
            <w:r w:rsidR="0042155E"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6</w:t>
            </w:r>
          </w:p>
          <w:p w:rsidR="0059396C" w:rsidRPr="00B86DAD" w:rsidRDefault="0059396C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25.12.202</w:t>
            </w:r>
            <w:r w:rsidR="0042155E"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7</w:t>
            </w:r>
          </w:p>
          <w:p w:rsidR="0059396C" w:rsidRPr="00B86DAD" w:rsidRDefault="0059396C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25.12.202</w:t>
            </w:r>
            <w:r w:rsidR="0042155E"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59" w:type="dxa"/>
          </w:tcPr>
          <w:p w:rsidR="0059396C" w:rsidRPr="00B86DAD" w:rsidRDefault="0059396C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иной документ</w:t>
            </w:r>
          </w:p>
        </w:tc>
      </w:tr>
      <w:tr w:rsidR="00B86DAD" w:rsidRPr="00B86DAD" w:rsidTr="002E7189">
        <w:trPr>
          <w:trHeight w:val="976"/>
        </w:trPr>
        <w:tc>
          <w:tcPr>
            <w:tcW w:w="768" w:type="dxa"/>
          </w:tcPr>
          <w:p w:rsidR="0059396C" w:rsidRPr="00B86DAD" w:rsidRDefault="002943D7" w:rsidP="005B72D5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 w:rsidRPr="00B86DAD">
              <w:rPr>
                <w:rFonts w:ascii="Times New Roman" w:hAnsi="Times New Roman"/>
                <w:sz w:val="20"/>
              </w:rPr>
              <w:t>1.2.</w:t>
            </w:r>
          </w:p>
        </w:tc>
        <w:tc>
          <w:tcPr>
            <w:tcW w:w="4420" w:type="dxa"/>
          </w:tcPr>
          <w:p w:rsidR="0059396C" w:rsidRPr="00B86DAD" w:rsidRDefault="0059396C" w:rsidP="005B72D5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 w:rsidRPr="00B86DAD">
              <w:rPr>
                <w:rFonts w:ascii="Times New Roman" w:hAnsi="Times New Roman"/>
                <w:sz w:val="20"/>
              </w:rPr>
              <w:t>Произведена приемка поставленных товаров, выполненных работ, оказанных услуг</w:t>
            </w:r>
          </w:p>
        </w:tc>
        <w:tc>
          <w:tcPr>
            <w:tcW w:w="1689" w:type="dxa"/>
          </w:tcPr>
          <w:p w:rsidR="0059396C" w:rsidRPr="00B86DAD" w:rsidRDefault="0059396C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534" w:type="dxa"/>
          </w:tcPr>
          <w:p w:rsidR="0059396C" w:rsidRPr="00B86DAD" w:rsidRDefault="0059396C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25.12.202</w:t>
            </w:r>
            <w:r w:rsidR="0042155E"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6</w:t>
            </w:r>
          </w:p>
          <w:p w:rsidR="0059396C" w:rsidRPr="00B86DAD" w:rsidRDefault="0059396C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25.12.202</w:t>
            </w:r>
            <w:r w:rsidR="0042155E"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7</w:t>
            </w:r>
          </w:p>
          <w:p w:rsidR="0059396C" w:rsidRPr="00B86DAD" w:rsidRDefault="0059396C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25.12.202</w:t>
            </w:r>
            <w:r w:rsidR="0042155E"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59" w:type="dxa"/>
          </w:tcPr>
          <w:p w:rsidR="0059396C" w:rsidRPr="00B86DAD" w:rsidRDefault="0059396C" w:rsidP="005B72D5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6DAD">
              <w:rPr>
                <w:rFonts w:ascii="Times New Roman" w:hAnsi="Times New Roman"/>
                <w:sz w:val="20"/>
                <w:szCs w:val="20"/>
              </w:rPr>
              <w:t>универсальный передаточный документ</w:t>
            </w:r>
          </w:p>
        </w:tc>
      </w:tr>
      <w:tr w:rsidR="00B86DAD" w:rsidRPr="00B86DAD" w:rsidTr="002E7189">
        <w:trPr>
          <w:trHeight w:val="692"/>
        </w:trPr>
        <w:tc>
          <w:tcPr>
            <w:tcW w:w="768" w:type="dxa"/>
          </w:tcPr>
          <w:p w:rsidR="0059396C" w:rsidRPr="00B86DAD" w:rsidRDefault="002943D7" w:rsidP="005B72D5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 w:rsidRPr="00B86DAD">
              <w:rPr>
                <w:rFonts w:ascii="Times New Roman" w:hAnsi="Times New Roman"/>
                <w:sz w:val="20"/>
              </w:rPr>
              <w:t>1.3.</w:t>
            </w:r>
          </w:p>
        </w:tc>
        <w:tc>
          <w:tcPr>
            <w:tcW w:w="4420" w:type="dxa"/>
          </w:tcPr>
          <w:p w:rsidR="0059396C" w:rsidRPr="00B86DAD" w:rsidRDefault="0059396C" w:rsidP="005B72D5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 w:rsidRPr="00B86DAD">
              <w:rPr>
                <w:rFonts w:ascii="Times New Roman" w:hAnsi="Times New Roman"/>
                <w:sz w:val="20"/>
              </w:rPr>
              <w:t>Произведена оплата товаров, выполненных работ, оказанных услуг по муниципальным контрактам (договорам)</w:t>
            </w:r>
          </w:p>
        </w:tc>
        <w:tc>
          <w:tcPr>
            <w:tcW w:w="1689" w:type="dxa"/>
            <w:vAlign w:val="center"/>
          </w:tcPr>
          <w:p w:rsidR="0059396C" w:rsidRPr="00B86DAD" w:rsidRDefault="0059396C" w:rsidP="005B72D5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534" w:type="dxa"/>
            <w:vAlign w:val="center"/>
          </w:tcPr>
          <w:p w:rsidR="0059396C" w:rsidRPr="00B86DAD" w:rsidRDefault="0059396C" w:rsidP="005B72D5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B86DAD">
              <w:rPr>
                <w:rFonts w:ascii="Times New Roman" w:hAnsi="Times New Roman"/>
                <w:sz w:val="20"/>
              </w:rPr>
              <w:t>30.12.202</w:t>
            </w:r>
            <w:r w:rsidR="0042155E" w:rsidRPr="00B86DAD">
              <w:rPr>
                <w:rFonts w:ascii="Times New Roman" w:hAnsi="Times New Roman"/>
                <w:sz w:val="20"/>
              </w:rPr>
              <w:t>6</w:t>
            </w:r>
          </w:p>
          <w:p w:rsidR="0059396C" w:rsidRPr="00B86DAD" w:rsidRDefault="0059396C" w:rsidP="005B72D5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B86DAD">
              <w:rPr>
                <w:rFonts w:ascii="Times New Roman" w:hAnsi="Times New Roman"/>
                <w:sz w:val="20"/>
              </w:rPr>
              <w:t>30.12.202</w:t>
            </w:r>
            <w:r w:rsidR="0042155E" w:rsidRPr="00B86DAD">
              <w:rPr>
                <w:rFonts w:ascii="Times New Roman" w:hAnsi="Times New Roman"/>
                <w:sz w:val="20"/>
              </w:rPr>
              <w:t>7</w:t>
            </w:r>
          </w:p>
          <w:p w:rsidR="0059396C" w:rsidRPr="00B86DAD" w:rsidRDefault="0059396C" w:rsidP="005B72D5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B86DAD">
              <w:rPr>
                <w:rFonts w:ascii="Times New Roman" w:hAnsi="Times New Roman"/>
                <w:sz w:val="20"/>
              </w:rPr>
              <w:t>30.12.202</w:t>
            </w:r>
            <w:r w:rsidR="0042155E" w:rsidRPr="00B86DAD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259" w:type="dxa"/>
          </w:tcPr>
          <w:p w:rsidR="0059396C" w:rsidRPr="00B86DAD" w:rsidRDefault="0059396C" w:rsidP="005B72D5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6DAD">
              <w:rPr>
                <w:rFonts w:ascii="Times New Roman" w:hAnsi="Times New Roman"/>
                <w:sz w:val="20"/>
                <w:szCs w:val="20"/>
              </w:rPr>
              <w:t>платежное поручение (платежный документ)</w:t>
            </w:r>
          </w:p>
        </w:tc>
      </w:tr>
      <w:tr w:rsidR="00B86DAD" w:rsidRPr="00B86DAD" w:rsidTr="002E7189">
        <w:trPr>
          <w:trHeight w:val="234"/>
        </w:trPr>
        <w:tc>
          <w:tcPr>
            <w:tcW w:w="768" w:type="dxa"/>
          </w:tcPr>
          <w:p w:rsidR="0059396C" w:rsidRPr="00B86DAD" w:rsidRDefault="002943D7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420" w:type="dxa"/>
          </w:tcPr>
          <w:p w:rsidR="0059396C" w:rsidRPr="00B86DAD" w:rsidRDefault="0059396C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 xml:space="preserve">Мероприятие 2 </w:t>
            </w:r>
            <w:r w:rsidRPr="00B86DAD">
              <w:rPr>
                <w:rFonts w:ascii="Times New Roman" w:hAnsi="Times New Roman"/>
                <w:b/>
                <w:sz w:val="20"/>
              </w:rPr>
              <w:t>«Развито и обеспечено функционирование  муниципальной системы оповещения населения Кунашакского муниципального округа»</w:t>
            </w:r>
          </w:p>
        </w:tc>
        <w:tc>
          <w:tcPr>
            <w:tcW w:w="1689" w:type="dxa"/>
          </w:tcPr>
          <w:p w:rsidR="0059396C" w:rsidRPr="00B86DAD" w:rsidRDefault="0059396C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34" w:type="dxa"/>
          </w:tcPr>
          <w:p w:rsidR="0059396C" w:rsidRPr="00B86DAD" w:rsidRDefault="0059396C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59" w:type="dxa"/>
          </w:tcPr>
          <w:p w:rsidR="0059396C" w:rsidRPr="00B86DAD" w:rsidRDefault="0059396C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X</w:t>
            </w:r>
          </w:p>
        </w:tc>
      </w:tr>
      <w:tr w:rsidR="00B86DAD" w:rsidRPr="00B86DAD" w:rsidTr="002E7189">
        <w:trPr>
          <w:trHeight w:val="234"/>
        </w:trPr>
        <w:tc>
          <w:tcPr>
            <w:tcW w:w="768" w:type="dxa"/>
          </w:tcPr>
          <w:p w:rsidR="0059396C" w:rsidRPr="00B86DAD" w:rsidRDefault="002943D7" w:rsidP="005B72D5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 w:rsidRPr="00B86DAD">
              <w:rPr>
                <w:rFonts w:ascii="Times New Roman" w:hAnsi="Times New Roman"/>
                <w:sz w:val="20"/>
              </w:rPr>
              <w:t>2.1.</w:t>
            </w:r>
          </w:p>
        </w:tc>
        <w:tc>
          <w:tcPr>
            <w:tcW w:w="4420" w:type="dxa"/>
          </w:tcPr>
          <w:p w:rsidR="0059396C" w:rsidRPr="00B86DAD" w:rsidRDefault="0059396C" w:rsidP="005B72D5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 w:rsidRPr="00B86DAD">
              <w:rPr>
                <w:rFonts w:ascii="Times New Roman" w:hAnsi="Times New Roman"/>
                <w:sz w:val="20"/>
              </w:rPr>
              <w:t>Сведения о муниципальных контрактах (договорах) внесены в реестр контрактов</w:t>
            </w:r>
          </w:p>
        </w:tc>
        <w:tc>
          <w:tcPr>
            <w:tcW w:w="1689" w:type="dxa"/>
          </w:tcPr>
          <w:p w:rsidR="0059396C" w:rsidRPr="00B86DAD" w:rsidRDefault="0059396C" w:rsidP="005B72D5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534" w:type="dxa"/>
          </w:tcPr>
          <w:p w:rsidR="0059396C" w:rsidRPr="00B86DAD" w:rsidRDefault="0059396C" w:rsidP="005B72D5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B86DAD">
              <w:rPr>
                <w:rFonts w:ascii="Times New Roman" w:hAnsi="Times New Roman"/>
                <w:sz w:val="20"/>
              </w:rPr>
              <w:t>31.01.202</w:t>
            </w:r>
            <w:r w:rsidR="0040073F" w:rsidRPr="00B86DAD">
              <w:rPr>
                <w:rFonts w:ascii="Times New Roman" w:hAnsi="Times New Roman"/>
                <w:sz w:val="20"/>
              </w:rPr>
              <w:t>6</w:t>
            </w:r>
          </w:p>
          <w:p w:rsidR="0059396C" w:rsidRPr="00B86DAD" w:rsidRDefault="0059396C" w:rsidP="005B72D5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B86DAD">
              <w:rPr>
                <w:rFonts w:ascii="Times New Roman" w:hAnsi="Times New Roman"/>
                <w:sz w:val="20"/>
              </w:rPr>
              <w:t>31.01.202</w:t>
            </w:r>
            <w:r w:rsidR="0040073F" w:rsidRPr="00B86DAD">
              <w:rPr>
                <w:rFonts w:ascii="Times New Roman" w:hAnsi="Times New Roman"/>
                <w:sz w:val="20"/>
              </w:rPr>
              <w:t>7</w:t>
            </w:r>
          </w:p>
          <w:p w:rsidR="0059396C" w:rsidRPr="00B86DAD" w:rsidRDefault="0059396C" w:rsidP="005B72D5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B86DAD">
              <w:rPr>
                <w:rFonts w:ascii="Times New Roman" w:hAnsi="Times New Roman"/>
                <w:sz w:val="20"/>
              </w:rPr>
              <w:t>31.01.202</w:t>
            </w:r>
            <w:r w:rsidR="0040073F" w:rsidRPr="00B86DAD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259" w:type="dxa"/>
          </w:tcPr>
          <w:p w:rsidR="0059396C" w:rsidRPr="00B86DAD" w:rsidRDefault="0059396C" w:rsidP="005B72D5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6DAD">
              <w:rPr>
                <w:rFonts w:ascii="Times New Roman" w:hAnsi="Times New Roman"/>
                <w:sz w:val="20"/>
                <w:szCs w:val="20"/>
              </w:rPr>
              <w:t>иной документ</w:t>
            </w:r>
          </w:p>
        </w:tc>
      </w:tr>
      <w:tr w:rsidR="00B86DAD" w:rsidRPr="00B86DAD" w:rsidTr="002E7189">
        <w:trPr>
          <w:trHeight w:val="457"/>
        </w:trPr>
        <w:tc>
          <w:tcPr>
            <w:tcW w:w="768" w:type="dxa"/>
          </w:tcPr>
          <w:p w:rsidR="0059396C" w:rsidRPr="00B86DAD" w:rsidRDefault="002943D7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B86DAD">
              <w:rPr>
                <w:rFonts w:ascii="Times New Roman" w:hAnsi="Times New Roman"/>
                <w:sz w:val="20"/>
              </w:rPr>
              <w:t>2.2.</w:t>
            </w:r>
          </w:p>
        </w:tc>
        <w:tc>
          <w:tcPr>
            <w:tcW w:w="4420" w:type="dxa"/>
          </w:tcPr>
          <w:p w:rsidR="0059396C" w:rsidRPr="00B86DAD" w:rsidRDefault="0059396C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" w:hAnsi="Times New Roman"/>
                <w:sz w:val="20"/>
              </w:rPr>
              <w:t>Техническая проверка готовности к задействованию</w:t>
            </w:r>
            <w:r w:rsidRPr="00B86DAD">
              <w:rPr>
                <w:rFonts w:ascii="Times New Roman" w:eastAsia="Arial Unicode MS" w:hAnsi="Times New Roman"/>
                <w:kern w:val="1"/>
                <w:sz w:val="20"/>
              </w:rPr>
              <w:t xml:space="preserve"> </w:t>
            </w:r>
            <w:r w:rsidRPr="00B86DAD">
              <w:rPr>
                <w:rFonts w:ascii="Times New Roman" w:hAnsi="Times New Roman"/>
                <w:sz w:val="20"/>
              </w:rPr>
              <w:t>муниципальной  системы, комплексных систем экстренного оповещения населения (КСЭОН), локальных систем оповещения (ЛСО) без включения оконечных устройств оповещения</w:t>
            </w:r>
          </w:p>
        </w:tc>
        <w:tc>
          <w:tcPr>
            <w:tcW w:w="1689" w:type="dxa"/>
          </w:tcPr>
          <w:p w:rsidR="0059396C" w:rsidRPr="00B86DAD" w:rsidRDefault="0059396C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77" w:right="-108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534" w:type="dxa"/>
          </w:tcPr>
          <w:p w:rsidR="0059396C" w:rsidRPr="00B86DAD" w:rsidRDefault="0059396C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77" w:right="-108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каждая последняя среда месяца (ежегодно 202</w:t>
            </w:r>
            <w:r w:rsidR="0040073F"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6</w:t>
            </w: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-202</w:t>
            </w:r>
            <w:r w:rsidR="0040073F"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8</w:t>
            </w: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гг.)</w:t>
            </w:r>
          </w:p>
        </w:tc>
        <w:tc>
          <w:tcPr>
            <w:tcW w:w="1259" w:type="dxa"/>
          </w:tcPr>
          <w:p w:rsidR="0059396C" w:rsidRPr="00B86DAD" w:rsidRDefault="0059396C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акты</w:t>
            </w:r>
          </w:p>
        </w:tc>
      </w:tr>
      <w:tr w:rsidR="00B86DAD" w:rsidRPr="00B86DAD" w:rsidTr="00962E18">
        <w:trPr>
          <w:trHeight w:val="459"/>
        </w:trPr>
        <w:tc>
          <w:tcPr>
            <w:tcW w:w="768" w:type="dxa"/>
          </w:tcPr>
          <w:p w:rsidR="0059396C" w:rsidRPr="00B86DAD" w:rsidRDefault="002943D7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3</w:t>
            </w:r>
          </w:p>
        </w:tc>
        <w:tc>
          <w:tcPr>
            <w:tcW w:w="4420" w:type="dxa"/>
          </w:tcPr>
          <w:p w:rsidR="0059396C" w:rsidRPr="00B86DAD" w:rsidRDefault="0059396C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" w:hAnsi="Times New Roman"/>
                <w:b/>
                <w:sz w:val="20"/>
              </w:rPr>
              <w:t>Мероприятие 3 «Обеспечена деятельность курсов гражданской обороны»</w:t>
            </w:r>
          </w:p>
        </w:tc>
        <w:tc>
          <w:tcPr>
            <w:tcW w:w="1689" w:type="dxa"/>
          </w:tcPr>
          <w:p w:rsidR="0059396C" w:rsidRPr="00B86DAD" w:rsidRDefault="0059396C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34" w:type="dxa"/>
          </w:tcPr>
          <w:p w:rsidR="0059396C" w:rsidRPr="00B86DAD" w:rsidRDefault="0059396C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59" w:type="dxa"/>
          </w:tcPr>
          <w:p w:rsidR="0059396C" w:rsidRPr="00B86DAD" w:rsidRDefault="0059396C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Х</w:t>
            </w:r>
          </w:p>
        </w:tc>
      </w:tr>
      <w:tr w:rsidR="00B86DAD" w:rsidRPr="00B86DAD" w:rsidTr="002E7189">
        <w:trPr>
          <w:trHeight w:val="268"/>
        </w:trPr>
        <w:tc>
          <w:tcPr>
            <w:tcW w:w="768" w:type="dxa"/>
          </w:tcPr>
          <w:p w:rsidR="001D2CA2" w:rsidRPr="00B86DAD" w:rsidRDefault="002943D7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B86DAD">
              <w:rPr>
                <w:rFonts w:ascii="Times New Roman" w:hAnsi="Times New Roman"/>
                <w:sz w:val="20"/>
              </w:rPr>
              <w:t>3.1.</w:t>
            </w:r>
          </w:p>
        </w:tc>
        <w:tc>
          <w:tcPr>
            <w:tcW w:w="8903" w:type="dxa"/>
            <w:gridSpan w:val="4"/>
          </w:tcPr>
          <w:p w:rsidR="001D2CA2" w:rsidRPr="00B86DAD" w:rsidRDefault="001D2CA2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" w:hAnsi="Times New Roman"/>
                <w:sz w:val="20"/>
              </w:rPr>
              <w:t>Контрольные точки для данного мероприятия не устанавливаются.</w:t>
            </w:r>
          </w:p>
        </w:tc>
      </w:tr>
      <w:tr w:rsidR="00B86DAD" w:rsidRPr="00B86DAD" w:rsidTr="002E7189">
        <w:trPr>
          <w:trHeight w:val="268"/>
        </w:trPr>
        <w:tc>
          <w:tcPr>
            <w:tcW w:w="768" w:type="dxa"/>
          </w:tcPr>
          <w:p w:rsidR="001D2CA2" w:rsidRPr="00B86DAD" w:rsidRDefault="001D2CA2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8903" w:type="dxa"/>
            <w:gridSpan w:val="4"/>
          </w:tcPr>
          <w:p w:rsidR="001D2CA2" w:rsidRPr="00B86DAD" w:rsidRDefault="001D2CA2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B86DAD">
              <w:rPr>
                <w:rFonts w:ascii="Times New Roman" w:hAnsi="Times New Roman"/>
                <w:sz w:val="20"/>
              </w:rPr>
              <w:t>Задача 2 «Обеспечение пожарной безопасности Кунашакского муниципального округа»</w:t>
            </w:r>
          </w:p>
        </w:tc>
      </w:tr>
      <w:tr w:rsidR="00B86DAD" w:rsidRPr="00B86DAD" w:rsidTr="002E7189">
        <w:trPr>
          <w:trHeight w:val="467"/>
        </w:trPr>
        <w:tc>
          <w:tcPr>
            <w:tcW w:w="768" w:type="dxa"/>
          </w:tcPr>
          <w:p w:rsidR="0059396C" w:rsidRPr="00B86DAD" w:rsidRDefault="002943D7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420" w:type="dxa"/>
          </w:tcPr>
          <w:p w:rsidR="0059396C" w:rsidRPr="00B86DAD" w:rsidRDefault="0059396C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 xml:space="preserve">Мероприятие 4 </w:t>
            </w:r>
          </w:p>
          <w:p w:rsidR="0059396C" w:rsidRPr="00B86DAD" w:rsidRDefault="0059396C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«Осуществлены полномочия по обеспечению первичных мер пожарной безопасности в части создания условий для организации добровольной пожарной охраны»</w:t>
            </w:r>
          </w:p>
        </w:tc>
        <w:tc>
          <w:tcPr>
            <w:tcW w:w="1689" w:type="dxa"/>
          </w:tcPr>
          <w:p w:rsidR="0059396C" w:rsidRPr="00B86DAD" w:rsidRDefault="0059396C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34" w:type="dxa"/>
          </w:tcPr>
          <w:p w:rsidR="0059396C" w:rsidRPr="00B86DAD" w:rsidRDefault="0059396C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59" w:type="dxa"/>
          </w:tcPr>
          <w:p w:rsidR="0059396C" w:rsidRPr="00B86DAD" w:rsidRDefault="0059396C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X</w:t>
            </w:r>
          </w:p>
        </w:tc>
      </w:tr>
      <w:tr w:rsidR="00B86DAD" w:rsidRPr="00B86DAD" w:rsidTr="002E7189">
        <w:trPr>
          <w:trHeight w:val="467"/>
        </w:trPr>
        <w:tc>
          <w:tcPr>
            <w:tcW w:w="768" w:type="dxa"/>
          </w:tcPr>
          <w:p w:rsidR="0059396C" w:rsidRPr="00B86DAD" w:rsidRDefault="002943D7" w:rsidP="005B72D5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 w:rsidRPr="00B86DAD">
              <w:rPr>
                <w:rFonts w:ascii="Times New Roman" w:hAnsi="Times New Roman"/>
                <w:sz w:val="20"/>
              </w:rPr>
              <w:t>4.1.</w:t>
            </w:r>
          </w:p>
        </w:tc>
        <w:tc>
          <w:tcPr>
            <w:tcW w:w="4420" w:type="dxa"/>
          </w:tcPr>
          <w:p w:rsidR="0059396C" w:rsidRPr="00B86DAD" w:rsidRDefault="0059396C" w:rsidP="005B72D5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 w:rsidRPr="00B86DAD">
              <w:rPr>
                <w:rFonts w:ascii="Times New Roman" w:hAnsi="Times New Roman"/>
                <w:sz w:val="20"/>
              </w:rPr>
              <w:t>Сведения о муниципальных контрактах (договорах) внесены в реестр контрактов, заключенных заказчиками по результатам закупок</w:t>
            </w:r>
          </w:p>
        </w:tc>
        <w:tc>
          <w:tcPr>
            <w:tcW w:w="1689" w:type="dxa"/>
          </w:tcPr>
          <w:p w:rsidR="0059396C" w:rsidRPr="00B86DAD" w:rsidRDefault="0059396C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534" w:type="dxa"/>
          </w:tcPr>
          <w:p w:rsidR="0059396C" w:rsidRPr="00B86DAD" w:rsidRDefault="0059396C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25.12.202</w:t>
            </w:r>
            <w:r w:rsidR="004B748A"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6</w:t>
            </w:r>
          </w:p>
          <w:p w:rsidR="0059396C" w:rsidRPr="00B86DAD" w:rsidRDefault="0059396C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25.12.202</w:t>
            </w:r>
            <w:r w:rsidR="004B748A"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7</w:t>
            </w:r>
          </w:p>
          <w:p w:rsidR="0059396C" w:rsidRPr="00B86DAD" w:rsidRDefault="0059396C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25.12.202</w:t>
            </w:r>
            <w:r w:rsidR="004B748A"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59" w:type="dxa"/>
          </w:tcPr>
          <w:p w:rsidR="0059396C" w:rsidRPr="00B86DAD" w:rsidRDefault="0059396C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иной документ</w:t>
            </w:r>
          </w:p>
        </w:tc>
      </w:tr>
      <w:tr w:rsidR="00B86DAD" w:rsidRPr="00B86DAD" w:rsidTr="002311C6">
        <w:trPr>
          <w:trHeight w:val="1104"/>
        </w:trPr>
        <w:tc>
          <w:tcPr>
            <w:tcW w:w="768" w:type="dxa"/>
          </w:tcPr>
          <w:p w:rsidR="0059396C" w:rsidRPr="00B86DAD" w:rsidRDefault="002943D7" w:rsidP="005B72D5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 w:rsidRPr="00B86DAD">
              <w:rPr>
                <w:rFonts w:ascii="Times New Roman" w:hAnsi="Times New Roman"/>
                <w:sz w:val="20"/>
              </w:rPr>
              <w:lastRenderedPageBreak/>
              <w:t>4.2.</w:t>
            </w:r>
          </w:p>
        </w:tc>
        <w:tc>
          <w:tcPr>
            <w:tcW w:w="4420" w:type="dxa"/>
            <w:shd w:val="clear" w:color="auto" w:fill="auto"/>
          </w:tcPr>
          <w:p w:rsidR="0059396C" w:rsidRPr="00B86DAD" w:rsidRDefault="0059396C" w:rsidP="005B72D5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 w:rsidRPr="00B86DAD">
              <w:rPr>
                <w:rFonts w:ascii="Times New Roman" w:hAnsi="Times New Roman"/>
                <w:sz w:val="20"/>
              </w:rPr>
              <w:t>Произведена приемка поставленных товаров, выполненных работ, оказанных услуг</w:t>
            </w:r>
          </w:p>
        </w:tc>
        <w:tc>
          <w:tcPr>
            <w:tcW w:w="1689" w:type="dxa"/>
            <w:shd w:val="clear" w:color="auto" w:fill="auto"/>
          </w:tcPr>
          <w:p w:rsidR="0059396C" w:rsidRPr="00B86DAD" w:rsidRDefault="0059396C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534" w:type="dxa"/>
            <w:shd w:val="clear" w:color="auto" w:fill="auto"/>
          </w:tcPr>
          <w:p w:rsidR="0059396C" w:rsidRPr="00B86DAD" w:rsidRDefault="0059396C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25.12.202</w:t>
            </w:r>
            <w:r w:rsidR="00D0704A"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6</w:t>
            </w:r>
          </w:p>
          <w:p w:rsidR="0059396C" w:rsidRPr="00B86DAD" w:rsidRDefault="0059396C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25.12.202</w:t>
            </w:r>
            <w:r w:rsidR="00D0704A"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7</w:t>
            </w:r>
          </w:p>
          <w:p w:rsidR="0059396C" w:rsidRPr="00B86DAD" w:rsidRDefault="0059396C" w:rsidP="005B72D5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25.12.202</w:t>
            </w:r>
            <w:r w:rsidR="00D0704A"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59" w:type="dxa"/>
            <w:shd w:val="clear" w:color="auto" w:fill="auto"/>
          </w:tcPr>
          <w:p w:rsidR="0059396C" w:rsidRPr="00B86DAD" w:rsidRDefault="0059396C" w:rsidP="005B72D5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6DAD">
              <w:rPr>
                <w:rFonts w:ascii="Times New Roman" w:hAnsi="Times New Roman"/>
                <w:sz w:val="20"/>
                <w:szCs w:val="20"/>
              </w:rPr>
              <w:t>универсальный передаточный документ</w:t>
            </w:r>
          </w:p>
        </w:tc>
      </w:tr>
      <w:tr w:rsidR="00B86DAD" w:rsidRPr="00B86DAD" w:rsidTr="002311C6">
        <w:trPr>
          <w:trHeight w:val="937"/>
        </w:trPr>
        <w:tc>
          <w:tcPr>
            <w:tcW w:w="768" w:type="dxa"/>
          </w:tcPr>
          <w:p w:rsidR="0059396C" w:rsidRPr="00B86DAD" w:rsidRDefault="002943D7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B86DAD">
              <w:rPr>
                <w:rFonts w:ascii="Times New Roman" w:hAnsi="Times New Roman"/>
                <w:sz w:val="20"/>
              </w:rPr>
              <w:t>4.3.</w:t>
            </w:r>
          </w:p>
        </w:tc>
        <w:tc>
          <w:tcPr>
            <w:tcW w:w="4420" w:type="dxa"/>
            <w:shd w:val="clear" w:color="auto" w:fill="auto"/>
          </w:tcPr>
          <w:p w:rsidR="0059396C" w:rsidRPr="00B86DAD" w:rsidRDefault="0059396C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B86DAD">
              <w:rPr>
                <w:rFonts w:ascii="Times New Roman" w:hAnsi="Times New Roman"/>
                <w:sz w:val="20"/>
              </w:rPr>
              <w:t>Произведена оплата товаров, выполненных работ, оказанных услуг по муниципальным контрактам (договоры)</w:t>
            </w:r>
          </w:p>
        </w:tc>
        <w:tc>
          <w:tcPr>
            <w:tcW w:w="1689" w:type="dxa"/>
            <w:shd w:val="clear" w:color="auto" w:fill="auto"/>
          </w:tcPr>
          <w:p w:rsidR="0059396C" w:rsidRPr="00B86DAD" w:rsidRDefault="0059396C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534" w:type="dxa"/>
            <w:shd w:val="clear" w:color="auto" w:fill="auto"/>
          </w:tcPr>
          <w:p w:rsidR="0059396C" w:rsidRPr="00B86DAD" w:rsidRDefault="0059396C" w:rsidP="005B72D5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B86DAD">
              <w:rPr>
                <w:rFonts w:ascii="Times New Roman" w:hAnsi="Times New Roman"/>
                <w:sz w:val="20"/>
              </w:rPr>
              <w:t>30.12.202</w:t>
            </w:r>
            <w:r w:rsidR="00D0704A" w:rsidRPr="00B86DAD">
              <w:rPr>
                <w:rFonts w:ascii="Times New Roman" w:hAnsi="Times New Roman"/>
                <w:sz w:val="20"/>
              </w:rPr>
              <w:t>6</w:t>
            </w:r>
          </w:p>
          <w:p w:rsidR="0059396C" w:rsidRPr="00B86DAD" w:rsidRDefault="0059396C" w:rsidP="005B72D5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B86DAD">
              <w:rPr>
                <w:rFonts w:ascii="Times New Roman" w:hAnsi="Times New Roman"/>
                <w:sz w:val="20"/>
              </w:rPr>
              <w:t>30.12.202</w:t>
            </w:r>
            <w:r w:rsidR="00D0704A" w:rsidRPr="00B86DAD">
              <w:rPr>
                <w:rFonts w:ascii="Times New Roman" w:hAnsi="Times New Roman"/>
                <w:sz w:val="20"/>
              </w:rPr>
              <w:t>7</w:t>
            </w:r>
          </w:p>
          <w:p w:rsidR="0059396C" w:rsidRPr="00B86DAD" w:rsidRDefault="0059396C" w:rsidP="005B72D5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6DAD">
              <w:rPr>
                <w:rFonts w:ascii="Times New Roman" w:hAnsi="Times New Roman"/>
                <w:sz w:val="20"/>
              </w:rPr>
              <w:t>30.12.202</w:t>
            </w:r>
            <w:r w:rsidR="00D0704A" w:rsidRPr="00B86DAD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259" w:type="dxa"/>
            <w:shd w:val="clear" w:color="auto" w:fill="auto"/>
          </w:tcPr>
          <w:p w:rsidR="0059396C" w:rsidRPr="00B86DAD" w:rsidRDefault="0059396C" w:rsidP="005B72D5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6DAD">
              <w:rPr>
                <w:rFonts w:ascii="Times New Roman" w:hAnsi="Times New Roman"/>
                <w:sz w:val="20"/>
                <w:szCs w:val="20"/>
              </w:rPr>
              <w:t>платежное поручение (платежный документ)</w:t>
            </w:r>
          </w:p>
        </w:tc>
      </w:tr>
      <w:tr w:rsidR="00B86DAD" w:rsidRPr="00B86DAD" w:rsidTr="002E7189">
        <w:trPr>
          <w:trHeight w:val="467"/>
        </w:trPr>
        <w:tc>
          <w:tcPr>
            <w:tcW w:w="768" w:type="dxa"/>
          </w:tcPr>
          <w:p w:rsidR="001D2CA2" w:rsidRPr="00B86DAD" w:rsidRDefault="001D2CA2" w:rsidP="005B72D5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8903" w:type="dxa"/>
            <w:gridSpan w:val="4"/>
            <w:shd w:val="clear" w:color="auto" w:fill="auto"/>
          </w:tcPr>
          <w:p w:rsidR="001D2CA2" w:rsidRPr="00B86DAD" w:rsidRDefault="001D2CA2" w:rsidP="005B72D5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 w:rsidRPr="00B86DAD">
              <w:rPr>
                <w:rFonts w:ascii="Times New Roman" w:hAnsi="Times New Roman"/>
                <w:sz w:val="20"/>
              </w:rPr>
              <w:t>Задача 3 «Обеспечение нормативной защищенности населения и территории Кунашакского муниципального округа  от пожаров»</w:t>
            </w:r>
          </w:p>
        </w:tc>
      </w:tr>
      <w:tr w:rsidR="00B86DAD" w:rsidRPr="00B86DAD" w:rsidTr="002E7189">
        <w:trPr>
          <w:trHeight w:val="692"/>
        </w:trPr>
        <w:tc>
          <w:tcPr>
            <w:tcW w:w="768" w:type="dxa"/>
          </w:tcPr>
          <w:p w:rsidR="0059396C" w:rsidRPr="00B86DAD" w:rsidRDefault="002943D7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420" w:type="dxa"/>
          </w:tcPr>
          <w:p w:rsidR="0059396C" w:rsidRPr="00B86DAD" w:rsidRDefault="0059396C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Style w:val="275pt"/>
                <w:rFonts w:eastAsia="Arial"/>
                <w:b w:val="0"/>
                <w:color w:val="auto"/>
                <w:sz w:val="20"/>
                <w:szCs w:val="20"/>
              </w:rPr>
            </w:pPr>
            <w:r w:rsidRPr="00B86DAD">
              <w:rPr>
                <w:rFonts w:ascii="Times New Roman CYR" w:eastAsia="Times New Roman" w:hAnsi="Times New Roman CYR" w:cs="Times New Roman CYR"/>
                <w:b/>
                <w:sz w:val="20"/>
                <w:szCs w:val="20"/>
                <w:lang w:eastAsia="ru-RU"/>
              </w:rPr>
              <w:t>Мероприятие</w:t>
            </w:r>
            <w:r w:rsidRPr="00B86DAD">
              <w:rPr>
                <w:rStyle w:val="275pt"/>
                <w:rFonts w:eastAsia="Arial"/>
                <w:b w:val="0"/>
                <w:color w:val="auto"/>
                <w:sz w:val="20"/>
                <w:szCs w:val="20"/>
              </w:rPr>
              <w:t xml:space="preserve"> </w:t>
            </w:r>
            <w:r w:rsidRPr="00B86DAD">
              <w:rPr>
                <w:rStyle w:val="275pt"/>
                <w:rFonts w:eastAsia="Arial"/>
                <w:color w:val="auto"/>
                <w:sz w:val="20"/>
                <w:szCs w:val="20"/>
              </w:rPr>
              <w:t>5</w:t>
            </w:r>
            <w:r w:rsidRPr="00B86DAD">
              <w:rPr>
                <w:rStyle w:val="275pt"/>
                <w:rFonts w:eastAsia="Arial"/>
                <w:b w:val="0"/>
                <w:color w:val="auto"/>
                <w:sz w:val="20"/>
                <w:szCs w:val="20"/>
              </w:rPr>
              <w:t xml:space="preserve"> </w:t>
            </w:r>
          </w:p>
          <w:p w:rsidR="0059396C" w:rsidRPr="00B86DAD" w:rsidRDefault="0059396C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Style w:val="275pt"/>
                <w:rFonts w:eastAsia="Arial"/>
                <w:b w:val="0"/>
                <w:color w:val="auto"/>
                <w:sz w:val="20"/>
                <w:szCs w:val="20"/>
              </w:rPr>
              <w:t>«</w:t>
            </w:r>
            <w:r w:rsidRPr="00B86DAD">
              <w:rPr>
                <w:rStyle w:val="275pt"/>
                <w:rFonts w:eastAsia="Arial"/>
                <w:color w:val="auto"/>
                <w:sz w:val="20"/>
                <w:szCs w:val="20"/>
              </w:rPr>
              <w:t>Организовано обеспечение первичных мер пожарной безопасности на территории Кунашакского муниципального округа»</w:t>
            </w:r>
          </w:p>
        </w:tc>
        <w:tc>
          <w:tcPr>
            <w:tcW w:w="1689" w:type="dxa"/>
          </w:tcPr>
          <w:p w:rsidR="0059396C" w:rsidRPr="00B86DAD" w:rsidRDefault="0059396C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34" w:type="dxa"/>
          </w:tcPr>
          <w:p w:rsidR="0059396C" w:rsidRPr="00B86DAD" w:rsidRDefault="0059396C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59" w:type="dxa"/>
          </w:tcPr>
          <w:p w:rsidR="0059396C" w:rsidRPr="00B86DAD" w:rsidRDefault="0059396C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Х</w:t>
            </w:r>
          </w:p>
        </w:tc>
      </w:tr>
      <w:tr w:rsidR="00B86DAD" w:rsidRPr="00B86DAD" w:rsidTr="002E7189">
        <w:trPr>
          <w:trHeight w:val="692"/>
        </w:trPr>
        <w:tc>
          <w:tcPr>
            <w:tcW w:w="768" w:type="dxa"/>
          </w:tcPr>
          <w:p w:rsidR="0059396C" w:rsidRPr="00B86DAD" w:rsidRDefault="002943D7" w:rsidP="005B72D5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 w:rsidRPr="00B86DAD">
              <w:rPr>
                <w:rFonts w:ascii="Times New Roman" w:hAnsi="Times New Roman"/>
                <w:sz w:val="20"/>
              </w:rPr>
              <w:t>5.1.</w:t>
            </w:r>
          </w:p>
        </w:tc>
        <w:tc>
          <w:tcPr>
            <w:tcW w:w="4420" w:type="dxa"/>
          </w:tcPr>
          <w:p w:rsidR="0059396C" w:rsidRPr="00B86DAD" w:rsidRDefault="0059396C" w:rsidP="005B72D5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 w:rsidRPr="00B86DAD">
              <w:rPr>
                <w:rFonts w:ascii="Times New Roman" w:hAnsi="Times New Roman"/>
                <w:sz w:val="20"/>
              </w:rPr>
              <w:t>Сведения о муниципальных контрактах (договорах) внесены в реестр контрактов, заключенных заказчиками по результатам закупок</w:t>
            </w:r>
          </w:p>
        </w:tc>
        <w:tc>
          <w:tcPr>
            <w:tcW w:w="1689" w:type="dxa"/>
          </w:tcPr>
          <w:p w:rsidR="0059396C" w:rsidRPr="00B86DAD" w:rsidRDefault="0059396C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534" w:type="dxa"/>
          </w:tcPr>
          <w:p w:rsidR="0059396C" w:rsidRPr="00B86DAD" w:rsidRDefault="0059396C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25.12.202</w:t>
            </w:r>
            <w:r w:rsidR="00110FA8"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6</w:t>
            </w:r>
          </w:p>
          <w:p w:rsidR="0059396C" w:rsidRPr="00B86DAD" w:rsidRDefault="0059396C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25.12.202</w:t>
            </w:r>
            <w:r w:rsidR="00110FA8"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7</w:t>
            </w:r>
          </w:p>
          <w:p w:rsidR="0059396C" w:rsidRPr="00B86DAD" w:rsidRDefault="0059396C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25.12.202</w:t>
            </w:r>
            <w:r w:rsidR="00110FA8"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59" w:type="dxa"/>
          </w:tcPr>
          <w:p w:rsidR="0059396C" w:rsidRPr="00B86DAD" w:rsidRDefault="0059396C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иной документ</w:t>
            </w:r>
          </w:p>
        </w:tc>
      </w:tr>
      <w:tr w:rsidR="00B86DAD" w:rsidRPr="00B86DAD" w:rsidTr="002E7189">
        <w:trPr>
          <w:trHeight w:val="538"/>
        </w:trPr>
        <w:tc>
          <w:tcPr>
            <w:tcW w:w="768" w:type="dxa"/>
          </w:tcPr>
          <w:p w:rsidR="0059396C" w:rsidRPr="00B86DAD" w:rsidRDefault="002943D7" w:rsidP="005B72D5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 w:rsidRPr="00B86DAD">
              <w:rPr>
                <w:rFonts w:ascii="Times New Roman" w:hAnsi="Times New Roman"/>
                <w:sz w:val="20"/>
              </w:rPr>
              <w:t>5.2.</w:t>
            </w:r>
          </w:p>
        </w:tc>
        <w:tc>
          <w:tcPr>
            <w:tcW w:w="4420" w:type="dxa"/>
          </w:tcPr>
          <w:p w:rsidR="0059396C" w:rsidRPr="00B86DAD" w:rsidRDefault="0059396C" w:rsidP="005B72D5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 w:rsidRPr="00B86DAD">
              <w:rPr>
                <w:rFonts w:ascii="Times New Roman" w:hAnsi="Times New Roman"/>
                <w:sz w:val="20"/>
              </w:rPr>
              <w:t>Произведена приемка поставленных товаров, выполненных работ, оказанных услуг</w:t>
            </w:r>
          </w:p>
        </w:tc>
        <w:tc>
          <w:tcPr>
            <w:tcW w:w="1689" w:type="dxa"/>
          </w:tcPr>
          <w:p w:rsidR="0059396C" w:rsidRPr="00B86DAD" w:rsidRDefault="0059396C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534" w:type="dxa"/>
          </w:tcPr>
          <w:p w:rsidR="0059396C" w:rsidRPr="00B86DAD" w:rsidRDefault="0059396C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25.12.202</w:t>
            </w:r>
            <w:r w:rsidR="00E83820"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6</w:t>
            </w:r>
          </w:p>
          <w:p w:rsidR="0059396C" w:rsidRPr="00B86DAD" w:rsidRDefault="0059396C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25.12.202</w:t>
            </w:r>
            <w:r w:rsidR="00E83820"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7</w:t>
            </w:r>
          </w:p>
          <w:p w:rsidR="0059396C" w:rsidRPr="00B86DAD" w:rsidRDefault="0059396C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25.12.202</w:t>
            </w:r>
            <w:r w:rsidR="00E83820" w:rsidRPr="00B86DAD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59" w:type="dxa"/>
          </w:tcPr>
          <w:p w:rsidR="0059396C" w:rsidRPr="00B86DAD" w:rsidRDefault="0059396C" w:rsidP="005B72D5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6DAD">
              <w:rPr>
                <w:rFonts w:ascii="Times New Roman" w:hAnsi="Times New Roman"/>
                <w:sz w:val="20"/>
                <w:szCs w:val="20"/>
              </w:rPr>
              <w:t>универсальный передаточный документ</w:t>
            </w:r>
          </w:p>
        </w:tc>
      </w:tr>
      <w:tr w:rsidR="00B86DAD" w:rsidRPr="00B86DAD" w:rsidTr="002E7189">
        <w:trPr>
          <w:trHeight w:val="692"/>
        </w:trPr>
        <w:tc>
          <w:tcPr>
            <w:tcW w:w="768" w:type="dxa"/>
          </w:tcPr>
          <w:p w:rsidR="0059396C" w:rsidRPr="00B86DAD" w:rsidRDefault="002943D7" w:rsidP="005B72D5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 w:rsidRPr="00B86DAD">
              <w:rPr>
                <w:rFonts w:ascii="Times New Roman" w:hAnsi="Times New Roman"/>
                <w:sz w:val="20"/>
              </w:rPr>
              <w:t>5.3.</w:t>
            </w:r>
          </w:p>
        </w:tc>
        <w:tc>
          <w:tcPr>
            <w:tcW w:w="4420" w:type="dxa"/>
          </w:tcPr>
          <w:p w:rsidR="0059396C" w:rsidRPr="00B86DAD" w:rsidRDefault="0059396C" w:rsidP="005B72D5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 w:rsidRPr="00B86DAD">
              <w:rPr>
                <w:rFonts w:ascii="Times New Roman" w:hAnsi="Times New Roman"/>
                <w:sz w:val="20"/>
              </w:rPr>
              <w:t>Произведена оплата товаров, выполненных работ, оказанных услуг по муниципальным контрактам (договоры)</w:t>
            </w:r>
          </w:p>
        </w:tc>
        <w:tc>
          <w:tcPr>
            <w:tcW w:w="1689" w:type="dxa"/>
          </w:tcPr>
          <w:p w:rsidR="0059396C" w:rsidRPr="00B86DAD" w:rsidRDefault="0059396C" w:rsidP="005B72D5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534" w:type="dxa"/>
          </w:tcPr>
          <w:p w:rsidR="0059396C" w:rsidRPr="00B86DAD" w:rsidRDefault="0059396C" w:rsidP="005B72D5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B86DAD">
              <w:rPr>
                <w:rFonts w:ascii="Times New Roman" w:hAnsi="Times New Roman"/>
                <w:sz w:val="20"/>
              </w:rPr>
              <w:t>30.12.202</w:t>
            </w:r>
            <w:r w:rsidR="00E83820" w:rsidRPr="00B86DAD">
              <w:rPr>
                <w:rFonts w:ascii="Times New Roman" w:hAnsi="Times New Roman"/>
                <w:sz w:val="20"/>
              </w:rPr>
              <w:t>6</w:t>
            </w:r>
          </w:p>
          <w:p w:rsidR="0059396C" w:rsidRPr="00B86DAD" w:rsidRDefault="0059396C" w:rsidP="005B72D5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B86DAD">
              <w:rPr>
                <w:rFonts w:ascii="Times New Roman" w:hAnsi="Times New Roman"/>
                <w:sz w:val="20"/>
              </w:rPr>
              <w:t>30.12.202</w:t>
            </w:r>
            <w:r w:rsidR="00E83820" w:rsidRPr="00B86DAD">
              <w:rPr>
                <w:rFonts w:ascii="Times New Roman" w:hAnsi="Times New Roman"/>
                <w:sz w:val="20"/>
              </w:rPr>
              <w:t>7</w:t>
            </w:r>
          </w:p>
          <w:p w:rsidR="0059396C" w:rsidRPr="00B86DAD" w:rsidRDefault="0059396C" w:rsidP="005B72D5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B86DAD">
              <w:rPr>
                <w:rFonts w:ascii="Times New Roman" w:hAnsi="Times New Roman"/>
                <w:sz w:val="20"/>
              </w:rPr>
              <w:t>30.12.202</w:t>
            </w:r>
            <w:r w:rsidR="00E83820" w:rsidRPr="00B86DAD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259" w:type="dxa"/>
          </w:tcPr>
          <w:p w:rsidR="0059396C" w:rsidRPr="00B86DAD" w:rsidRDefault="0059396C" w:rsidP="005B72D5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6DAD">
              <w:rPr>
                <w:rFonts w:ascii="Times New Roman" w:hAnsi="Times New Roman"/>
                <w:sz w:val="20"/>
                <w:szCs w:val="20"/>
              </w:rPr>
              <w:t>платежное поручение (платежный документ)</w:t>
            </w:r>
          </w:p>
        </w:tc>
      </w:tr>
    </w:tbl>
    <w:p w:rsidR="007D0BCE" w:rsidRPr="00B86DAD" w:rsidRDefault="007D0BCE" w:rsidP="005B72D5">
      <w:pPr>
        <w:widowControl w:val="0"/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4E413E" w:rsidRPr="00B86DAD" w:rsidRDefault="004E413E" w:rsidP="005B72D5">
      <w:pPr>
        <w:widowControl w:val="0"/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F13EB7" w:rsidRPr="00B86DAD" w:rsidRDefault="00F13EB7" w:rsidP="005B72D5">
      <w:pPr>
        <w:widowControl w:val="0"/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F13EB7" w:rsidRPr="00B86DAD" w:rsidRDefault="00F13EB7" w:rsidP="005B72D5">
      <w:pPr>
        <w:widowControl w:val="0"/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F13EB7" w:rsidRPr="00B86DAD" w:rsidRDefault="00F13EB7" w:rsidP="005B72D5">
      <w:pPr>
        <w:widowControl w:val="0"/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F13EB7" w:rsidRPr="00B86DAD" w:rsidRDefault="00F13EB7" w:rsidP="005B72D5">
      <w:pPr>
        <w:widowControl w:val="0"/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F13EB7" w:rsidRPr="00B86DAD" w:rsidRDefault="00F13EB7" w:rsidP="005B72D5">
      <w:pPr>
        <w:widowControl w:val="0"/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F13EB7" w:rsidRPr="00B86DAD" w:rsidRDefault="00F13EB7" w:rsidP="005B72D5">
      <w:pPr>
        <w:widowControl w:val="0"/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F13EB7" w:rsidRPr="00B86DAD" w:rsidRDefault="00F13EB7" w:rsidP="005B72D5">
      <w:pPr>
        <w:widowControl w:val="0"/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3E425D" w:rsidRPr="00B86DAD" w:rsidRDefault="003E425D" w:rsidP="005B72D5">
      <w:pPr>
        <w:widowControl w:val="0"/>
        <w:spacing w:line="240" w:lineRule="auto"/>
        <w:jc w:val="center"/>
        <w:outlineLvl w:val="1"/>
        <w:rPr>
          <w:bCs/>
          <w:sz w:val="28"/>
          <w:szCs w:val="28"/>
        </w:rPr>
        <w:sectPr w:rsidR="003E425D" w:rsidRPr="00B86DAD" w:rsidSect="00AA77AB">
          <w:headerReference w:type="default" r:id="rId16"/>
          <w:pgSz w:w="11906" w:h="16838"/>
          <w:pgMar w:top="1134" w:right="425" w:bottom="851" w:left="1701" w:header="709" w:footer="709" w:gutter="0"/>
          <w:cols w:space="708"/>
          <w:docGrid w:linePitch="360"/>
        </w:sectPr>
      </w:pPr>
    </w:p>
    <w:p w:rsidR="003E425D" w:rsidRPr="005B72D5" w:rsidRDefault="007122E2" w:rsidP="005B72D5">
      <w:pPr>
        <w:widowControl w:val="0"/>
        <w:spacing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5B72D5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6. </w:t>
      </w:r>
      <w:r w:rsidR="003E425D" w:rsidRPr="005B72D5">
        <w:rPr>
          <w:rFonts w:ascii="Times New Roman" w:hAnsi="Times New Roman" w:cs="Times New Roman"/>
          <w:bCs/>
          <w:sz w:val="24"/>
          <w:szCs w:val="24"/>
        </w:rPr>
        <w:t>Финансовое обеспечение реализации муниципальной программы за счет всех источников финансирования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237"/>
        <w:gridCol w:w="3864"/>
        <w:gridCol w:w="2758"/>
        <w:gridCol w:w="2474"/>
        <w:gridCol w:w="1184"/>
        <w:gridCol w:w="1184"/>
        <w:gridCol w:w="1184"/>
        <w:gridCol w:w="1184"/>
      </w:tblGrid>
      <w:tr w:rsidR="00B86DAD" w:rsidRPr="005B72D5" w:rsidTr="000901D6">
        <w:trPr>
          <w:trHeight w:val="151"/>
        </w:trPr>
        <w:tc>
          <w:tcPr>
            <w:tcW w:w="410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25D" w:rsidRPr="005B72D5" w:rsidRDefault="003E425D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</w:tc>
        <w:tc>
          <w:tcPr>
            <w:tcW w:w="12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25D" w:rsidRPr="005B72D5" w:rsidRDefault="003E425D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Наименование программы, направления, структурного элемента, мероприятия</w:t>
            </w:r>
          </w:p>
        </w:tc>
        <w:tc>
          <w:tcPr>
            <w:tcW w:w="9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25D" w:rsidRPr="005B72D5" w:rsidRDefault="003E425D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8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25D" w:rsidRPr="005B72D5" w:rsidRDefault="003E425D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5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425D" w:rsidRPr="005B72D5" w:rsidRDefault="003E425D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Расходы (тыс. руб.), годы</w:t>
            </w:r>
          </w:p>
        </w:tc>
      </w:tr>
      <w:tr w:rsidR="008D4D8E" w:rsidRPr="005B72D5" w:rsidTr="000901D6">
        <w:trPr>
          <w:trHeight w:val="261"/>
        </w:trPr>
        <w:tc>
          <w:tcPr>
            <w:tcW w:w="410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8E" w:rsidRPr="005B72D5" w:rsidRDefault="008D4D8E" w:rsidP="005B72D5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8E" w:rsidRPr="005B72D5" w:rsidRDefault="008D4D8E" w:rsidP="005B72D5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8E" w:rsidRPr="005B72D5" w:rsidRDefault="008D4D8E" w:rsidP="005B72D5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8E" w:rsidRPr="005B72D5" w:rsidRDefault="008D4D8E" w:rsidP="005B72D5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8E" w:rsidRPr="005B72D5" w:rsidRDefault="008D4D8E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8E" w:rsidRPr="005B72D5" w:rsidRDefault="008D4D8E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8E" w:rsidRPr="005B72D5" w:rsidRDefault="008D4D8E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4D8E" w:rsidRPr="005B72D5" w:rsidRDefault="008D4D8E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</w:tr>
      <w:tr w:rsidR="008D4D8E" w:rsidRPr="005B72D5" w:rsidTr="000901D6">
        <w:trPr>
          <w:trHeight w:val="239"/>
        </w:trPr>
        <w:tc>
          <w:tcPr>
            <w:tcW w:w="4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8E" w:rsidRPr="005B72D5" w:rsidRDefault="008D4D8E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8E" w:rsidRPr="005B72D5" w:rsidRDefault="008D4D8E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8E" w:rsidRPr="005B72D5" w:rsidRDefault="008D4D8E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8E" w:rsidRPr="005B72D5" w:rsidRDefault="008D4D8E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8E" w:rsidRPr="005B72D5" w:rsidRDefault="008D4D8E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8E" w:rsidRPr="005B72D5" w:rsidRDefault="008D4D8E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8E" w:rsidRPr="005B72D5" w:rsidRDefault="008D4D8E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4D8E" w:rsidRPr="005B72D5" w:rsidRDefault="008D4D8E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8D4D8E" w:rsidRPr="005B72D5" w:rsidTr="000901D6">
        <w:trPr>
          <w:trHeight w:val="237"/>
        </w:trPr>
        <w:tc>
          <w:tcPr>
            <w:tcW w:w="410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8E" w:rsidRPr="005B72D5" w:rsidRDefault="008D4D8E" w:rsidP="005B72D5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8E" w:rsidRPr="005B72D5" w:rsidRDefault="008D4D8E" w:rsidP="005B72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7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«Развитие гражданской обороны, защита населения и территории Кунашакского муниципального округа от чрезвычайных ситуаций природного и техногенного характера, обеспечение пожарной безопасности на 2026 - 2028 годы»</w:t>
            </w:r>
            <w:r w:rsidRPr="005B7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8E" w:rsidRPr="005B72D5" w:rsidRDefault="00506027" w:rsidP="005B72D5">
            <w:pPr>
              <w:widowControl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Отдел ГО ЧС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8E" w:rsidRPr="005B72D5" w:rsidRDefault="008D4D8E" w:rsidP="005B72D5">
            <w:pPr>
              <w:widowControl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8E" w:rsidRPr="005B72D5" w:rsidRDefault="00CD2857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8E" w:rsidRPr="005B72D5" w:rsidRDefault="00CD2857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8E" w:rsidRPr="005B72D5" w:rsidRDefault="00CD2857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4D8E" w:rsidRPr="005B72D5" w:rsidRDefault="00CD2857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D4D8E" w:rsidRPr="005B72D5" w:rsidTr="000901D6">
        <w:trPr>
          <w:trHeight w:val="151"/>
        </w:trPr>
        <w:tc>
          <w:tcPr>
            <w:tcW w:w="410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8E" w:rsidRPr="005B72D5" w:rsidRDefault="008D4D8E" w:rsidP="005B72D5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8E" w:rsidRPr="005B72D5" w:rsidRDefault="008D4D8E" w:rsidP="005B72D5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D8E" w:rsidRPr="005B72D5" w:rsidRDefault="008D4D8E" w:rsidP="005B72D5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8E" w:rsidRPr="005B72D5" w:rsidRDefault="008D4D8E" w:rsidP="005B72D5">
            <w:pPr>
              <w:widowControl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8E" w:rsidRPr="005B72D5" w:rsidRDefault="00CD2857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8E" w:rsidRPr="005B72D5" w:rsidRDefault="00CD2857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8E" w:rsidRPr="005B72D5" w:rsidRDefault="00CD2857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4D8E" w:rsidRPr="005B72D5" w:rsidRDefault="00CD2857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D4D8E" w:rsidRPr="005B72D5" w:rsidTr="000901D6">
        <w:trPr>
          <w:trHeight w:val="151"/>
        </w:trPr>
        <w:tc>
          <w:tcPr>
            <w:tcW w:w="410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8E" w:rsidRPr="005B72D5" w:rsidRDefault="008D4D8E" w:rsidP="005B72D5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8E" w:rsidRPr="005B72D5" w:rsidRDefault="008D4D8E" w:rsidP="005B72D5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D8E" w:rsidRPr="005B72D5" w:rsidRDefault="008D4D8E" w:rsidP="005B72D5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8E" w:rsidRPr="005B72D5" w:rsidRDefault="008D4D8E" w:rsidP="005B72D5">
            <w:pPr>
              <w:widowControl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8E" w:rsidRPr="005B72D5" w:rsidRDefault="00CD2857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8E" w:rsidRPr="005B72D5" w:rsidRDefault="00CD2857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8E" w:rsidRPr="005B72D5" w:rsidRDefault="00CD2857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4D8E" w:rsidRPr="005B72D5" w:rsidRDefault="00CD2857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D4D8E" w:rsidRPr="005B72D5" w:rsidTr="000901D6">
        <w:trPr>
          <w:trHeight w:val="321"/>
        </w:trPr>
        <w:tc>
          <w:tcPr>
            <w:tcW w:w="410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8E" w:rsidRPr="005B72D5" w:rsidRDefault="008D4D8E" w:rsidP="005B72D5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8E" w:rsidRPr="005B72D5" w:rsidRDefault="008D4D8E" w:rsidP="005B72D5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D8E" w:rsidRPr="005B72D5" w:rsidRDefault="008D4D8E" w:rsidP="005B72D5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4D8E" w:rsidRPr="005B72D5" w:rsidRDefault="008D4D8E" w:rsidP="005B72D5">
            <w:pPr>
              <w:widowControl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бюджет округа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4D8E" w:rsidRPr="005B72D5" w:rsidRDefault="00CD2857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4D8E" w:rsidRPr="005B72D5" w:rsidRDefault="00CD2857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4D8E" w:rsidRPr="005B72D5" w:rsidRDefault="00CD2857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</w:tcBorders>
          </w:tcPr>
          <w:p w:rsidR="008D4D8E" w:rsidRPr="005B72D5" w:rsidRDefault="00CD2857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401E8" w:rsidRPr="005B72D5" w:rsidTr="000901D6">
        <w:trPr>
          <w:trHeight w:val="151"/>
        </w:trPr>
        <w:tc>
          <w:tcPr>
            <w:tcW w:w="410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E8" w:rsidRPr="005B72D5" w:rsidRDefault="00F401E8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2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E8" w:rsidRPr="005B72D5" w:rsidRDefault="00F401E8" w:rsidP="005B72D5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 xml:space="preserve">Структурный элемент: </w:t>
            </w:r>
            <w:r w:rsidRPr="005B7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«Обеспечение первичных мер пожарной безопасности на территории Челябинской области (Кунашакский муниципальный округ)»</w:t>
            </w:r>
          </w:p>
        </w:tc>
        <w:tc>
          <w:tcPr>
            <w:tcW w:w="9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E8" w:rsidRPr="005B72D5" w:rsidRDefault="00506027" w:rsidP="005B72D5">
            <w:pPr>
              <w:widowControl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Отдел ГО ЧС</w:t>
            </w:r>
          </w:p>
          <w:p w:rsidR="0008744C" w:rsidRPr="005B72D5" w:rsidRDefault="0008744C" w:rsidP="005B72D5">
            <w:pPr>
              <w:widowControl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Территориальное управление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E8" w:rsidRPr="005B72D5" w:rsidRDefault="00F401E8" w:rsidP="005B72D5">
            <w:pPr>
              <w:widowControl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E8" w:rsidRPr="005B72D5" w:rsidRDefault="00F401E8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E8" w:rsidRPr="005B72D5" w:rsidRDefault="00F401E8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E8" w:rsidRPr="005B72D5" w:rsidRDefault="00F401E8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E8" w:rsidRPr="005B72D5" w:rsidRDefault="00F401E8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401E8" w:rsidRPr="005B72D5" w:rsidTr="000901D6">
        <w:trPr>
          <w:trHeight w:val="151"/>
        </w:trPr>
        <w:tc>
          <w:tcPr>
            <w:tcW w:w="410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E8" w:rsidRPr="005B72D5" w:rsidRDefault="00F401E8" w:rsidP="005B72D5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E8" w:rsidRPr="005B72D5" w:rsidRDefault="00F401E8" w:rsidP="005B72D5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E8" w:rsidRPr="005B72D5" w:rsidRDefault="00F401E8" w:rsidP="005B72D5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E8" w:rsidRPr="005B72D5" w:rsidRDefault="00F401E8" w:rsidP="005B72D5">
            <w:pPr>
              <w:widowControl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E8" w:rsidRPr="005B72D5" w:rsidRDefault="00F401E8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E8" w:rsidRPr="005B72D5" w:rsidRDefault="00F401E8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E8" w:rsidRPr="005B72D5" w:rsidRDefault="00F401E8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E8" w:rsidRPr="005B72D5" w:rsidRDefault="00F401E8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401E8" w:rsidRPr="005B72D5" w:rsidTr="000901D6">
        <w:trPr>
          <w:trHeight w:val="151"/>
        </w:trPr>
        <w:tc>
          <w:tcPr>
            <w:tcW w:w="410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E8" w:rsidRPr="005B72D5" w:rsidRDefault="00F401E8" w:rsidP="005B72D5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E8" w:rsidRPr="005B72D5" w:rsidRDefault="00F401E8" w:rsidP="005B72D5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E8" w:rsidRPr="005B72D5" w:rsidRDefault="00F401E8" w:rsidP="005B72D5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E8" w:rsidRPr="005B72D5" w:rsidRDefault="00F401E8" w:rsidP="005B72D5">
            <w:pPr>
              <w:widowControl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E8" w:rsidRPr="005B72D5" w:rsidRDefault="00F401E8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E8" w:rsidRPr="005B72D5" w:rsidRDefault="00F401E8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E8" w:rsidRPr="005B72D5" w:rsidRDefault="00F401E8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E8" w:rsidRPr="005B72D5" w:rsidRDefault="00F401E8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401E8" w:rsidRPr="005B72D5" w:rsidTr="000901D6">
        <w:trPr>
          <w:trHeight w:val="263"/>
        </w:trPr>
        <w:tc>
          <w:tcPr>
            <w:tcW w:w="410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E8" w:rsidRPr="005B72D5" w:rsidRDefault="00F401E8" w:rsidP="005B72D5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E8" w:rsidRPr="005B72D5" w:rsidRDefault="00F401E8" w:rsidP="005B72D5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E8" w:rsidRPr="005B72D5" w:rsidRDefault="00F401E8" w:rsidP="005B72D5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01E8" w:rsidRPr="005B72D5" w:rsidRDefault="00F401E8" w:rsidP="005B72D5">
            <w:pPr>
              <w:widowControl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бюджет округа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01E8" w:rsidRPr="005B72D5" w:rsidRDefault="00F401E8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01E8" w:rsidRPr="005B72D5" w:rsidRDefault="00F401E8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01E8" w:rsidRPr="005B72D5" w:rsidRDefault="00F401E8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01E8" w:rsidRPr="005B72D5" w:rsidRDefault="00F401E8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401E8" w:rsidRPr="005B72D5" w:rsidTr="000901D6">
        <w:trPr>
          <w:trHeight w:val="151"/>
        </w:trPr>
        <w:tc>
          <w:tcPr>
            <w:tcW w:w="410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E8" w:rsidRPr="005B72D5" w:rsidRDefault="00F401E8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12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E8" w:rsidRPr="005B72D5" w:rsidRDefault="00F401E8" w:rsidP="005B72D5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Мероприятие 1</w:t>
            </w:r>
            <w:r w:rsidR="004E58D2" w:rsidRPr="005B72D5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r w:rsidR="004E58D2" w:rsidRPr="005B7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«Осуществлены полномочия по обеспечению первичных мер пожарной безопасности в части создания условий для организации добровольной пожарной охраны»</w:t>
            </w:r>
          </w:p>
        </w:tc>
        <w:tc>
          <w:tcPr>
            <w:tcW w:w="9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E8" w:rsidRPr="005B72D5" w:rsidRDefault="00506027" w:rsidP="005B72D5">
            <w:pPr>
              <w:widowControl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Отдел ГО ЧС</w:t>
            </w:r>
            <w:r w:rsidR="0008744C" w:rsidRPr="005B72D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bookmarkStart w:id="2" w:name="_GoBack"/>
            <w:bookmarkEnd w:id="2"/>
          </w:p>
          <w:p w:rsidR="0008744C" w:rsidRPr="005B72D5" w:rsidRDefault="0008744C" w:rsidP="005B72D5">
            <w:pPr>
              <w:widowControl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Территориальное управление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E8" w:rsidRPr="005B72D5" w:rsidRDefault="00F401E8" w:rsidP="005B72D5">
            <w:pPr>
              <w:widowControl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E8" w:rsidRPr="005B72D5" w:rsidRDefault="00F401E8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E8" w:rsidRPr="005B72D5" w:rsidRDefault="00F401E8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E8" w:rsidRPr="005B72D5" w:rsidRDefault="00F401E8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E8" w:rsidRPr="005B72D5" w:rsidRDefault="00F401E8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401E8" w:rsidRPr="005B72D5" w:rsidTr="000901D6">
        <w:trPr>
          <w:trHeight w:val="151"/>
        </w:trPr>
        <w:tc>
          <w:tcPr>
            <w:tcW w:w="410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E8" w:rsidRPr="005B72D5" w:rsidRDefault="00F401E8" w:rsidP="005B72D5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E8" w:rsidRPr="005B72D5" w:rsidRDefault="00F401E8" w:rsidP="005B72D5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E8" w:rsidRPr="005B72D5" w:rsidRDefault="00F401E8" w:rsidP="005B72D5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E8" w:rsidRPr="005B72D5" w:rsidRDefault="00F401E8" w:rsidP="005B72D5">
            <w:pPr>
              <w:widowControl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E8" w:rsidRPr="005B72D5" w:rsidRDefault="00F401E8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E8" w:rsidRPr="005B72D5" w:rsidRDefault="00F401E8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E8" w:rsidRPr="005B72D5" w:rsidRDefault="00F401E8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E8" w:rsidRPr="005B72D5" w:rsidRDefault="00F401E8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401E8" w:rsidRPr="005B72D5" w:rsidTr="000901D6">
        <w:trPr>
          <w:trHeight w:val="151"/>
        </w:trPr>
        <w:tc>
          <w:tcPr>
            <w:tcW w:w="410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E8" w:rsidRPr="005B72D5" w:rsidRDefault="00F401E8" w:rsidP="005B72D5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E8" w:rsidRPr="005B72D5" w:rsidRDefault="00F401E8" w:rsidP="005B72D5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E8" w:rsidRPr="005B72D5" w:rsidRDefault="00F401E8" w:rsidP="005B72D5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E8" w:rsidRPr="005B72D5" w:rsidRDefault="00F401E8" w:rsidP="005B72D5">
            <w:pPr>
              <w:widowControl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E8" w:rsidRPr="005B72D5" w:rsidRDefault="00F401E8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E8" w:rsidRPr="005B72D5" w:rsidRDefault="00F401E8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E8" w:rsidRPr="005B72D5" w:rsidRDefault="00F401E8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1E8" w:rsidRPr="005B72D5" w:rsidRDefault="00F401E8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062B19" w:rsidRPr="005B72D5" w:rsidTr="000901D6">
        <w:trPr>
          <w:trHeight w:val="241"/>
        </w:trPr>
        <w:tc>
          <w:tcPr>
            <w:tcW w:w="410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B19" w:rsidRPr="005B72D5" w:rsidRDefault="00062B19" w:rsidP="005B72D5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B19" w:rsidRPr="005B72D5" w:rsidRDefault="00062B19" w:rsidP="005B72D5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B19" w:rsidRPr="005B72D5" w:rsidRDefault="00062B19" w:rsidP="005B72D5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2B19" w:rsidRPr="005B72D5" w:rsidRDefault="00062B19" w:rsidP="005B72D5">
            <w:pPr>
              <w:widowControl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бюджет округа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2B19" w:rsidRPr="005B72D5" w:rsidRDefault="00062B19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2B19" w:rsidRPr="005B72D5" w:rsidRDefault="00062B19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2B19" w:rsidRPr="005B72D5" w:rsidRDefault="00062B19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2B19" w:rsidRPr="005B72D5" w:rsidRDefault="00062B19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85AB5" w:rsidRPr="005B72D5" w:rsidTr="000901D6">
        <w:trPr>
          <w:trHeight w:val="345"/>
        </w:trPr>
        <w:tc>
          <w:tcPr>
            <w:tcW w:w="410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85AB5" w:rsidRPr="005B72D5" w:rsidRDefault="00685AB5" w:rsidP="005B72D5">
            <w:pPr>
              <w:widowControl w:val="0"/>
              <w:spacing w:line="240" w:lineRule="auto"/>
              <w:ind w:left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AB5" w:rsidRPr="005B72D5" w:rsidRDefault="00685AB5" w:rsidP="005B72D5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Структурный элемент: «Обеспечение защиты населения и территории Кунашакского муниципального округа от чрезвычайных ситуаций природного и техногенного характера, гражданская оборона, обеспечение пожарной безопасности и безопасности людей на водных объектах»</w:t>
            </w:r>
          </w:p>
        </w:tc>
        <w:tc>
          <w:tcPr>
            <w:tcW w:w="9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AB5" w:rsidRPr="005B72D5" w:rsidRDefault="00685AB5" w:rsidP="005B72D5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B5" w:rsidRPr="005B72D5" w:rsidRDefault="00685AB5" w:rsidP="005B72D5">
            <w:pPr>
              <w:widowControl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B5" w:rsidRPr="005B72D5" w:rsidRDefault="00685AB5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B5" w:rsidRPr="005B72D5" w:rsidRDefault="00685AB5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B5" w:rsidRPr="005B72D5" w:rsidRDefault="00685AB5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B5" w:rsidRPr="005B72D5" w:rsidRDefault="00685AB5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85AB5" w:rsidRPr="005B72D5" w:rsidTr="000901D6">
        <w:trPr>
          <w:trHeight w:val="312"/>
        </w:trPr>
        <w:tc>
          <w:tcPr>
            <w:tcW w:w="410" w:type="pct"/>
            <w:vMerge/>
            <w:tcBorders>
              <w:right w:val="single" w:sz="4" w:space="0" w:color="auto"/>
            </w:tcBorders>
          </w:tcPr>
          <w:p w:rsidR="00685AB5" w:rsidRPr="005B72D5" w:rsidRDefault="00685AB5" w:rsidP="005B72D5">
            <w:pPr>
              <w:widowControl w:val="0"/>
              <w:spacing w:line="240" w:lineRule="auto"/>
              <w:ind w:left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5AB5" w:rsidRPr="005B72D5" w:rsidRDefault="00685AB5" w:rsidP="005B72D5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5AB5" w:rsidRPr="005B72D5" w:rsidRDefault="00685AB5" w:rsidP="005B72D5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B5" w:rsidRPr="005B72D5" w:rsidRDefault="00685AB5" w:rsidP="005B72D5">
            <w:pPr>
              <w:widowControl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B5" w:rsidRPr="005B72D5" w:rsidRDefault="00685AB5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B5" w:rsidRPr="005B72D5" w:rsidRDefault="00685AB5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B5" w:rsidRPr="005B72D5" w:rsidRDefault="00685AB5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B5" w:rsidRPr="005B72D5" w:rsidRDefault="00685AB5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85AB5" w:rsidRPr="005B72D5" w:rsidTr="000901D6">
        <w:trPr>
          <w:trHeight w:val="163"/>
        </w:trPr>
        <w:tc>
          <w:tcPr>
            <w:tcW w:w="410" w:type="pct"/>
            <w:vMerge/>
            <w:tcBorders>
              <w:right w:val="single" w:sz="4" w:space="0" w:color="auto"/>
            </w:tcBorders>
          </w:tcPr>
          <w:p w:rsidR="00685AB5" w:rsidRPr="005B72D5" w:rsidRDefault="00685AB5" w:rsidP="005B72D5">
            <w:pPr>
              <w:widowControl w:val="0"/>
              <w:spacing w:line="240" w:lineRule="auto"/>
              <w:ind w:left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5AB5" w:rsidRPr="005B72D5" w:rsidRDefault="00685AB5" w:rsidP="005B72D5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5AB5" w:rsidRPr="005B72D5" w:rsidRDefault="00685AB5" w:rsidP="005B72D5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B5" w:rsidRPr="005B72D5" w:rsidRDefault="00685AB5" w:rsidP="005B72D5">
            <w:pPr>
              <w:widowControl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B5" w:rsidRPr="005B72D5" w:rsidRDefault="00685AB5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B5" w:rsidRPr="005B72D5" w:rsidRDefault="00685AB5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B5" w:rsidRPr="005B72D5" w:rsidRDefault="00685AB5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B5" w:rsidRPr="005B72D5" w:rsidRDefault="00685AB5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85AB5" w:rsidRPr="005B72D5" w:rsidTr="00E17B2C">
        <w:trPr>
          <w:trHeight w:val="425"/>
        </w:trPr>
        <w:tc>
          <w:tcPr>
            <w:tcW w:w="410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85AB5" w:rsidRPr="005B72D5" w:rsidRDefault="00685AB5" w:rsidP="005B72D5">
            <w:pPr>
              <w:widowControl w:val="0"/>
              <w:spacing w:line="240" w:lineRule="auto"/>
              <w:ind w:left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B5" w:rsidRPr="005B72D5" w:rsidRDefault="00685AB5" w:rsidP="005B72D5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B5" w:rsidRPr="005B72D5" w:rsidRDefault="00685AB5" w:rsidP="005B72D5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B5" w:rsidRPr="005B72D5" w:rsidRDefault="00685AB5" w:rsidP="005B72D5">
            <w:pPr>
              <w:widowControl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бюджет округа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B5" w:rsidRPr="005B72D5" w:rsidRDefault="00685AB5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B5" w:rsidRPr="005B72D5" w:rsidRDefault="00685AB5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B5" w:rsidRPr="005B72D5" w:rsidRDefault="00685AB5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AB5" w:rsidRPr="005B72D5" w:rsidRDefault="00685AB5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5159A6" w:rsidRPr="005B72D5" w:rsidTr="00E17B2C">
        <w:trPr>
          <w:trHeight w:val="178"/>
        </w:trPr>
        <w:tc>
          <w:tcPr>
            <w:tcW w:w="410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159A6" w:rsidRPr="005B72D5" w:rsidRDefault="005159A6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1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9A6" w:rsidRPr="005B72D5" w:rsidRDefault="005159A6" w:rsidP="005B72D5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7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1</w:t>
            </w:r>
            <w:r w:rsidRPr="005B7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  <w:r w:rsidRPr="005B72D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«</w:t>
            </w:r>
            <w:r w:rsidRPr="005B72D5">
              <w:rPr>
                <w:rStyle w:val="275pt"/>
                <w:rFonts w:eastAsia="Arial"/>
                <w:b w:val="0"/>
                <w:color w:val="auto"/>
                <w:sz w:val="20"/>
                <w:szCs w:val="20"/>
              </w:rPr>
              <w:t xml:space="preserve">Обеспечена координация действий предприятий муниципального образования и </w:t>
            </w:r>
            <w:r w:rsidRPr="005B72D5">
              <w:rPr>
                <w:rStyle w:val="275pt"/>
                <w:rFonts w:eastAsia="Arial"/>
                <w:b w:val="0"/>
                <w:color w:val="auto"/>
                <w:sz w:val="20"/>
                <w:szCs w:val="20"/>
              </w:rPr>
              <w:lastRenderedPageBreak/>
              <w:t>организация действий по защите населения и территории Кунашакского муниципального округа от чрезвычайных ситуаций природного и техногенного характера и при ведении военных действий, а также вследствие таковых»</w:t>
            </w:r>
          </w:p>
        </w:tc>
        <w:tc>
          <w:tcPr>
            <w:tcW w:w="9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9A6" w:rsidRPr="005B72D5" w:rsidRDefault="005159A6" w:rsidP="005B72D5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Отдел ГО ЧС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9A6" w:rsidRPr="005B72D5" w:rsidRDefault="005159A6" w:rsidP="005B72D5">
            <w:pPr>
              <w:widowControl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9A6" w:rsidRPr="005B72D5" w:rsidRDefault="005159A6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9A6" w:rsidRPr="005B72D5" w:rsidRDefault="005159A6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9A6" w:rsidRPr="005B72D5" w:rsidRDefault="005159A6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9A6" w:rsidRPr="005B72D5" w:rsidRDefault="005159A6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5159A6" w:rsidRPr="005B72D5" w:rsidTr="000901D6">
        <w:trPr>
          <w:trHeight w:val="243"/>
        </w:trPr>
        <w:tc>
          <w:tcPr>
            <w:tcW w:w="410" w:type="pct"/>
            <w:vMerge/>
            <w:tcBorders>
              <w:right w:val="single" w:sz="4" w:space="0" w:color="auto"/>
            </w:tcBorders>
          </w:tcPr>
          <w:p w:rsidR="005159A6" w:rsidRPr="005B72D5" w:rsidRDefault="005159A6" w:rsidP="005B72D5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59A6" w:rsidRPr="005B72D5" w:rsidRDefault="005159A6" w:rsidP="005B72D5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59A6" w:rsidRPr="005B72D5" w:rsidRDefault="005159A6" w:rsidP="005B72D5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9A6" w:rsidRPr="005B72D5" w:rsidRDefault="005159A6" w:rsidP="005B72D5">
            <w:pPr>
              <w:widowControl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9A6" w:rsidRPr="005B72D5" w:rsidRDefault="005159A6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9A6" w:rsidRPr="005B72D5" w:rsidRDefault="005159A6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9A6" w:rsidRPr="005B72D5" w:rsidRDefault="005159A6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9A6" w:rsidRPr="005B72D5" w:rsidRDefault="005159A6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5159A6" w:rsidRPr="005B72D5" w:rsidTr="000901D6">
        <w:trPr>
          <w:trHeight w:val="544"/>
        </w:trPr>
        <w:tc>
          <w:tcPr>
            <w:tcW w:w="410" w:type="pct"/>
            <w:vMerge/>
            <w:tcBorders>
              <w:right w:val="single" w:sz="4" w:space="0" w:color="auto"/>
            </w:tcBorders>
          </w:tcPr>
          <w:p w:rsidR="005159A6" w:rsidRPr="005B72D5" w:rsidRDefault="005159A6" w:rsidP="005B72D5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59A6" w:rsidRPr="005B72D5" w:rsidRDefault="005159A6" w:rsidP="005B72D5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59A6" w:rsidRPr="005B72D5" w:rsidRDefault="005159A6" w:rsidP="005B72D5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9A6" w:rsidRPr="005B72D5" w:rsidRDefault="005159A6" w:rsidP="005B72D5">
            <w:pPr>
              <w:widowControl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9A6" w:rsidRPr="005B72D5" w:rsidRDefault="005159A6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9A6" w:rsidRPr="005B72D5" w:rsidRDefault="005159A6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9A6" w:rsidRPr="005B72D5" w:rsidRDefault="005159A6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9A6" w:rsidRPr="005B72D5" w:rsidRDefault="005159A6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5159A6" w:rsidRPr="005B72D5" w:rsidTr="000901D6">
        <w:trPr>
          <w:trHeight w:val="753"/>
        </w:trPr>
        <w:tc>
          <w:tcPr>
            <w:tcW w:w="410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159A6" w:rsidRPr="005B72D5" w:rsidRDefault="005159A6" w:rsidP="005B72D5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9A6" w:rsidRPr="005B72D5" w:rsidRDefault="005159A6" w:rsidP="005B72D5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9A6" w:rsidRPr="005B72D5" w:rsidRDefault="005159A6" w:rsidP="005B72D5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9A6" w:rsidRPr="005B72D5" w:rsidRDefault="005159A6" w:rsidP="005B72D5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бюджет округа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9A6" w:rsidRPr="005B72D5" w:rsidRDefault="005159A6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9A6" w:rsidRPr="005B72D5" w:rsidRDefault="005159A6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9A6" w:rsidRPr="005B72D5" w:rsidRDefault="005159A6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9A6" w:rsidRPr="005B72D5" w:rsidRDefault="005159A6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5159A6" w:rsidRPr="005B72D5" w:rsidTr="000901D6">
        <w:trPr>
          <w:trHeight w:val="271"/>
        </w:trPr>
        <w:tc>
          <w:tcPr>
            <w:tcW w:w="410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9A6" w:rsidRPr="005B72D5" w:rsidRDefault="005159A6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12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9A6" w:rsidRPr="005B72D5" w:rsidRDefault="005159A6" w:rsidP="005B72D5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2</w:t>
            </w:r>
            <w:r w:rsidR="00657628" w:rsidRPr="005B7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  <w:r w:rsidRPr="005B7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«Развито и обеспечено функционирование  муниципальной системы оповещения населения Кунашакского муниципального округа»</w:t>
            </w:r>
          </w:p>
        </w:tc>
        <w:tc>
          <w:tcPr>
            <w:tcW w:w="9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9A6" w:rsidRPr="005B72D5" w:rsidRDefault="005159A6" w:rsidP="005B72D5">
            <w:pPr>
              <w:widowControl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Отдел ГО ЧС</w:t>
            </w: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, ЕДДС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9A6" w:rsidRPr="005B72D5" w:rsidRDefault="005159A6" w:rsidP="005B72D5">
            <w:pPr>
              <w:widowControl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9A6" w:rsidRPr="005B72D5" w:rsidRDefault="005159A6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9A6" w:rsidRPr="005B72D5" w:rsidRDefault="005159A6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9A6" w:rsidRPr="005B72D5" w:rsidRDefault="005159A6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9A6" w:rsidRPr="005B72D5" w:rsidRDefault="005159A6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5159A6" w:rsidRPr="005B72D5" w:rsidTr="000901D6">
        <w:trPr>
          <w:trHeight w:val="151"/>
        </w:trPr>
        <w:tc>
          <w:tcPr>
            <w:tcW w:w="410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9A6" w:rsidRPr="005B72D5" w:rsidRDefault="005159A6" w:rsidP="005B72D5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9A6" w:rsidRPr="005B72D5" w:rsidRDefault="005159A6" w:rsidP="005B72D5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9A6" w:rsidRPr="005B72D5" w:rsidRDefault="005159A6" w:rsidP="005B72D5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9A6" w:rsidRPr="005B72D5" w:rsidRDefault="005159A6" w:rsidP="005B72D5">
            <w:pPr>
              <w:widowControl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9A6" w:rsidRPr="005B72D5" w:rsidRDefault="005159A6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9A6" w:rsidRPr="005B72D5" w:rsidRDefault="005159A6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9A6" w:rsidRPr="005B72D5" w:rsidRDefault="005159A6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9A6" w:rsidRPr="005B72D5" w:rsidRDefault="005159A6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5159A6" w:rsidRPr="005B72D5" w:rsidTr="000901D6">
        <w:trPr>
          <w:trHeight w:val="151"/>
        </w:trPr>
        <w:tc>
          <w:tcPr>
            <w:tcW w:w="410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9A6" w:rsidRPr="005B72D5" w:rsidRDefault="005159A6" w:rsidP="005B72D5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9A6" w:rsidRPr="005B72D5" w:rsidRDefault="005159A6" w:rsidP="005B72D5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9A6" w:rsidRPr="005B72D5" w:rsidRDefault="005159A6" w:rsidP="005B72D5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9A6" w:rsidRPr="005B72D5" w:rsidRDefault="005159A6" w:rsidP="005B72D5">
            <w:pPr>
              <w:widowControl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9A6" w:rsidRPr="005B72D5" w:rsidRDefault="005159A6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9A6" w:rsidRPr="005B72D5" w:rsidRDefault="005159A6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9A6" w:rsidRPr="005B72D5" w:rsidRDefault="005159A6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9A6" w:rsidRPr="005B72D5" w:rsidRDefault="005159A6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5159A6" w:rsidRPr="005B72D5" w:rsidTr="000901D6">
        <w:trPr>
          <w:trHeight w:val="91"/>
        </w:trPr>
        <w:tc>
          <w:tcPr>
            <w:tcW w:w="410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9A6" w:rsidRPr="005B72D5" w:rsidRDefault="005159A6" w:rsidP="005B72D5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9A6" w:rsidRPr="005B72D5" w:rsidRDefault="005159A6" w:rsidP="005B72D5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9A6" w:rsidRPr="005B72D5" w:rsidRDefault="005159A6" w:rsidP="005B72D5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9A6" w:rsidRPr="005B72D5" w:rsidRDefault="005159A6" w:rsidP="005B72D5">
            <w:pPr>
              <w:widowControl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бюджет округа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9A6" w:rsidRPr="005B72D5" w:rsidRDefault="005159A6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9A6" w:rsidRPr="005B72D5" w:rsidRDefault="005159A6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9A6" w:rsidRPr="005B72D5" w:rsidRDefault="005159A6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9A6" w:rsidRPr="005B72D5" w:rsidRDefault="005159A6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581A57" w:rsidRPr="005B72D5" w:rsidTr="002C346C">
        <w:trPr>
          <w:trHeight w:val="69"/>
        </w:trPr>
        <w:tc>
          <w:tcPr>
            <w:tcW w:w="410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A57" w:rsidRPr="005B72D5" w:rsidRDefault="00581A57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12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A57" w:rsidRPr="005B72D5" w:rsidRDefault="00581A57" w:rsidP="005B72D5">
            <w:pPr>
              <w:widowControl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Мероприятие 3</w:t>
            </w:r>
            <w:r w:rsidR="00E04336" w:rsidRPr="005B72D5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 xml:space="preserve">  «Обеспечена деятельность курсов гр</w:t>
            </w: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 xml:space="preserve">ажданской обороны </w:t>
            </w:r>
          </w:p>
        </w:tc>
        <w:tc>
          <w:tcPr>
            <w:tcW w:w="9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A57" w:rsidRPr="005B72D5" w:rsidRDefault="00581A57" w:rsidP="005B72D5">
            <w:pPr>
              <w:widowControl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Отдел ГО ЧС</w:t>
            </w: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, ЕДДС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A57" w:rsidRPr="005B72D5" w:rsidRDefault="00581A57" w:rsidP="005B72D5">
            <w:pPr>
              <w:widowControl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A57" w:rsidRPr="005B72D5" w:rsidRDefault="00581A57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A57" w:rsidRPr="005B72D5" w:rsidRDefault="00581A57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A57" w:rsidRPr="005B72D5" w:rsidRDefault="00581A57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A57" w:rsidRPr="005B72D5" w:rsidRDefault="00581A57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581A57" w:rsidRPr="005B72D5" w:rsidTr="000901D6">
        <w:trPr>
          <w:trHeight w:val="151"/>
        </w:trPr>
        <w:tc>
          <w:tcPr>
            <w:tcW w:w="410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A57" w:rsidRPr="005B72D5" w:rsidRDefault="00581A57" w:rsidP="005B72D5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A57" w:rsidRPr="005B72D5" w:rsidRDefault="00581A57" w:rsidP="005B72D5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A57" w:rsidRPr="005B72D5" w:rsidRDefault="00581A57" w:rsidP="005B72D5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A57" w:rsidRPr="005B72D5" w:rsidRDefault="00581A57" w:rsidP="005B72D5">
            <w:pPr>
              <w:widowControl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A57" w:rsidRPr="005B72D5" w:rsidRDefault="00581A57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A57" w:rsidRPr="005B72D5" w:rsidRDefault="00581A57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A57" w:rsidRPr="005B72D5" w:rsidRDefault="00581A57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A57" w:rsidRPr="005B72D5" w:rsidRDefault="00581A57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581A57" w:rsidRPr="005B72D5" w:rsidTr="000901D6">
        <w:trPr>
          <w:trHeight w:val="151"/>
        </w:trPr>
        <w:tc>
          <w:tcPr>
            <w:tcW w:w="410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A57" w:rsidRPr="005B72D5" w:rsidRDefault="00581A57" w:rsidP="005B72D5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A57" w:rsidRPr="005B72D5" w:rsidRDefault="00581A57" w:rsidP="005B72D5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A57" w:rsidRPr="005B72D5" w:rsidRDefault="00581A57" w:rsidP="005B72D5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A57" w:rsidRPr="005B72D5" w:rsidRDefault="00581A57" w:rsidP="005B72D5">
            <w:pPr>
              <w:widowControl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A57" w:rsidRPr="005B72D5" w:rsidRDefault="00581A57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A57" w:rsidRPr="005B72D5" w:rsidRDefault="00581A57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A57" w:rsidRPr="005B72D5" w:rsidRDefault="00581A57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A57" w:rsidRPr="005B72D5" w:rsidRDefault="00581A57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DA2E61" w:rsidRPr="005B72D5" w:rsidTr="000901D6">
        <w:trPr>
          <w:trHeight w:val="406"/>
        </w:trPr>
        <w:tc>
          <w:tcPr>
            <w:tcW w:w="410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61" w:rsidRPr="005B72D5" w:rsidRDefault="00DA2E61" w:rsidP="005B72D5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61" w:rsidRPr="005B72D5" w:rsidRDefault="00DA2E61" w:rsidP="005B72D5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61" w:rsidRPr="005B72D5" w:rsidRDefault="00DA2E61" w:rsidP="005B72D5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2E61" w:rsidRPr="005B72D5" w:rsidRDefault="00DA2E61" w:rsidP="005B72D5">
            <w:pPr>
              <w:widowControl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бюджет округа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2E61" w:rsidRPr="005B72D5" w:rsidRDefault="00DA2E61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2E61" w:rsidRPr="005B72D5" w:rsidRDefault="00DA2E61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2E61" w:rsidRPr="005B72D5" w:rsidRDefault="00DA2E61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2E61" w:rsidRPr="005B72D5" w:rsidRDefault="00DA2E61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37136" w:rsidRPr="005B72D5" w:rsidTr="000901D6">
        <w:trPr>
          <w:trHeight w:val="322"/>
        </w:trPr>
        <w:tc>
          <w:tcPr>
            <w:tcW w:w="410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937136" w:rsidRPr="005B72D5" w:rsidRDefault="00937136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2.4.</w:t>
            </w:r>
          </w:p>
        </w:tc>
        <w:tc>
          <w:tcPr>
            <w:tcW w:w="1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7136" w:rsidRPr="005B72D5" w:rsidRDefault="00937136" w:rsidP="005B72D5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4 «Осуществлены полномочия по обеспечению первичных мер пожарной безопасности в части создания условий для организаци</w:t>
            </w:r>
            <w:r w:rsidRPr="005B7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добровольной пожарной охраны»</w:t>
            </w:r>
          </w:p>
        </w:tc>
        <w:tc>
          <w:tcPr>
            <w:tcW w:w="9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7136" w:rsidRPr="005B72D5" w:rsidRDefault="00937136" w:rsidP="005B72D5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Отдел ГО ЧС, ЕДДС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136" w:rsidRPr="005B72D5" w:rsidRDefault="00937136" w:rsidP="005B72D5">
            <w:pPr>
              <w:widowControl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136" w:rsidRPr="005B72D5" w:rsidRDefault="00937136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136" w:rsidRPr="005B72D5" w:rsidRDefault="00937136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136" w:rsidRPr="005B72D5" w:rsidRDefault="00937136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136" w:rsidRPr="005B72D5" w:rsidRDefault="00937136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37136" w:rsidRPr="005B72D5" w:rsidTr="000901D6">
        <w:trPr>
          <w:trHeight w:val="56"/>
        </w:trPr>
        <w:tc>
          <w:tcPr>
            <w:tcW w:w="410" w:type="pct"/>
            <w:vMerge/>
            <w:tcBorders>
              <w:bottom w:val="nil"/>
              <w:right w:val="single" w:sz="4" w:space="0" w:color="auto"/>
            </w:tcBorders>
          </w:tcPr>
          <w:p w:rsidR="00937136" w:rsidRPr="005B72D5" w:rsidRDefault="00937136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37136" w:rsidRPr="005B72D5" w:rsidRDefault="00937136" w:rsidP="005B72D5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5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37136" w:rsidRPr="005B72D5" w:rsidRDefault="00937136" w:rsidP="005B72D5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136" w:rsidRPr="005B72D5" w:rsidRDefault="00937136" w:rsidP="005B72D5">
            <w:pPr>
              <w:widowControl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3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136" w:rsidRPr="005B72D5" w:rsidRDefault="00937136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136" w:rsidRPr="005B72D5" w:rsidRDefault="00937136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136" w:rsidRPr="005B72D5" w:rsidRDefault="00937136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136" w:rsidRPr="005B72D5" w:rsidRDefault="00937136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37136" w:rsidRPr="005B72D5" w:rsidTr="000901D6">
        <w:trPr>
          <w:trHeight w:val="544"/>
        </w:trPr>
        <w:tc>
          <w:tcPr>
            <w:tcW w:w="410" w:type="pct"/>
            <w:vMerge/>
            <w:tcBorders>
              <w:right w:val="single" w:sz="4" w:space="0" w:color="auto"/>
            </w:tcBorders>
          </w:tcPr>
          <w:p w:rsidR="00937136" w:rsidRPr="005B72D5" w:rsidRDefault="00937136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136" w:rsidRPr="005B72D5" w:rsidRDefault="00937136" w:rsidP="005B72D5">
            <w:pPr>
              <w:widowControl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136" w:rsidRPr="005B72D5" w:rsidRDefault="00937136" w:rsidP="005B72D5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136" w:rsidRPr="005B72D5" w:rsidRDefault="00937136" w:rsidP="005B72D5">
            <w:pPr>
              <w:widowControl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136" w:rsidRPr="005B72D5" w:rsidRDefault="00937136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136" w:rsidRPr="005B72D5" w:rsidRDefault="00937136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136" w:rsidRPr="005B72D5" w:rsidRDefault="00937136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136" w:rsidRPr="005B72D5" w:rsidRDefault="00937136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0901D6" w:rsidRPr="005B72D5" w:rsidTr="002C346C">
        <w:trPr>
          <w:trHeight w:val="56"/>
        </w:trPr>
        <w:tc>
          <w:tcPr>
            <w:tcW w:w="410" w:type="pct"/>
            <w:vMerge/>
            <w:tcBorders>
              <w:right w:val="single" w:sz="4" w:space="0" w:color="auto"/>
            </w:tcBorders>
          </w:tcPr>
          <w:p w:rsidR="000901D6" w:rsidRPr="005B72D5" w:rsidRDefault="000901D6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01D6" w:rsidRPr="005B72D5" w:rsidRDefault="000901D6" w:rsidP="005B72D5">
            <w:pPr>
              <w:widowControl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01D6" w:rsidRPr="005B72D5" w:rsidRDefault="000901D6" w:rsidP="005B72D5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01D6" w:rsidRPr="005B72D5" w:rsidRDefault="000901D6" w:rsidP="005B72D5">
            <w:pPr>
              <w:widowControl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бюджет округа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01D6" w:rsidRPr="005B72D5" w:rsidRDefault="000901D6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01D6" w:rsidRPr="005B72D5" w:rsidRDefault="000901D6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01D6" w:rsidRPr="005B72D5" w:rsidRDefault="000901D6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01D6" w:rsidRPr="005B72D5" w:rsidRDefault="000901D6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0901D6" w:rsidRPr="005B72D5" w:rsidTr="000901D6">
        <w:trPr>
          <w:trHeight w:val="544"/>
        </w:trPr>
        <w:tc>
          <w:tcPr>
            <w:tcW w:w="410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901D6" w:rsidRPr="005B72D5" w:rsidRDefault="000901D6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2.5.</w:t>
            </w:r>
          </w:p>
        </w:tc>
        <w:tc>
          <w:tcPr>
            <w:tcW w:w="1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01D6" w:rsidRPr="005B72D5" w:rsidRDefault="000901D6" w:rsidP="005B72D5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5</w:t>
            </w:r>
            <w:r w:rsidRPr="005B7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  <w:r w:rsidRPr="005B72D5">
              <w:rPr>
                <w:rStyle w:val="275pt"/>
                <w:rFonts w:eastAsia="Arial"/>
                <w:b w:val="0"/>
                <w:color w:val="auto"/>
                <w:sz w:val="20"/>
                <w:szCs w:val="20"/>
              </w:rPr>
              <w:t xml:space="preserve"> «Организовано обеспечение первичных мер пожарной безопасности на территории Кунашакского муниципального округа»</w:t>
            </w:r>
          </w:p>
        </w:tc>
        <w:tc>
          <w:tcPr>
            <w:tcW w:w="9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01D6" w:rsidRPr="005B72D5" w:rsidRDefault="000901D6" w:rsidP="005B72D5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Отдел ГО ЧС, ЕДДС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1D6" w:rsidRPr="005B72D5" w:rsidRDefault="000901D6" w:rsidP="005B72D5">
            <w:pPr>
              <w:widowControl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1D6" w:rsidRPr="005B72D5" w:rsidRDefault="000901D6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1D6" w:rsidRPr="005B72D5" w:rsidRDefault="000901D6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1D6" w:rsidRPr="005B72D5" w:rsidRDefault="000901D6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1D6" w:rsidRPr="005B72D5" w:rsidRDefault="000901D6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0901D6" w:rsidRPr="005B72D5" w:rsidTr="000901D6">
        <w:trPr>
          <w:trHeight w:val="544"/>
        </w:trPr>
        <w:tc>
          <w:tcPr>
            <w:tcW w:w="410" w:type="pct"/>
            <w:vMerge/>
            <w:tcBorders>
              <w:right w:val="single" w:sz="4" w:space="0" w:color="auto"/>
            </w:tcBorders>
          </w:tcPr>
          <w:p w:rsidR="000901D6" w:rsidRPr="005B72D5" w:rsidRDefault="000901D6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01D6" w:rsidRPr="005B72D5" w:rsidRDefault="000901D6" w:rsidP="005B72D5">
            <w:pPr>
              <w:widowControl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01D6" w:rsidRPr="005B72D5" w:rsidRDefault="000901D6" w:rsidP="005B72D5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1D6" w:rsidRPr="005B72D5" w:rsidRDefault="000901D6" w:rsidP="005B72D5">
            <w:pPr>
              <w:widowControl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1D6" w:rsidRPr="005B72D5" w:rsidRDefault="000901D6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1D6" w:rsidRPr="005B72D5" w:rsidRDefault="000901D6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1D6" w:rsidRPr="005B72D5" w:rsidRDefault="000901D6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1D6" w:rsidRPr="005B72D5" w:rsidRDefault="000901D6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0901D6" w:rsidRPr="005B72D5" w:rsidTr="000901D6">
        <w:trPr>
          <w:trHeight w:val="544"/>
        </w:trPr>
        <w:tc>
          <w:tcPr>
            <w:tcW w:w="410" w:type="pct"/>
            <w:vMerge/>
            <w:tcBorders>
              <w:right w:val="single" w:sz="4" w:space="0" w:color="auto"/>
            </w:tcBorders>
          </w:tcPr>
          <w:p w:rsidR="000901D6" w:rsidRPr="005B72D5" w:rsidRDefault="000901D6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01D6" w:rsidRPr="005B72D5" w:rsidRDefault="000901D6" w:rsidP="005B72D5">
            <w:pPr>
              <w:widowControl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01D6" w:rsidRPr="005B72D5" w:rsidRDefault="000901D6" w:rsidP="005B72D5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1D6" w:rsidRPr="005B72D5" w:rsidRDefault="000901D6" w:rsidP="005B72D5">
            <w:pPr>
              <w:widowControl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1D6" w:rsidRPr="005B72D5" w:rsidRDefault="000901D6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1D6" w:rsidRPr="005B72D5" w:rsidRDefault="000901D6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1D6" w:rsidRPr="005B72D5" w:rsidRDefault="000901D6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1D6" w:rsidRPr="005B72D5" w:rsidRDefault="000901D6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0901D6" w:rsidRPr="005B72D5" w:rsidTr="000901D6">
        <w:trPr>
          <w:trHeight w:val="139"/>
        </w:trPr>
        <w:tc>
          <w:tcPr>
            <w:tcW w:w="410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901D6" w:rsidRPr="005B72D5" w:rsidRDefault="000901D6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1D6" w:rsidRPr="005B72D5" w:rsidRDefault="000901D6" w:rsidP="005B72D5">
            <w:pPr>
              <w:widowControl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1D6" w:rsidRPr="005B72D5" w:rsidRDefault="000901D6" w:rsidP="005B72D5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1D6" w:rsidRPr="005B72D5" w:rsidRDefault="000901D6" w:rsidP="00BC407D">
            <w:pPr>
              <w:widowControl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бюджет округа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1D6" w:rsidRPr="005B72D5" w:rsidRDefault="000901D6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1D6" w:rsidRPr="005B72D5" w:rsidRDefault="000901D6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1D6" w:rsidRPr="005B72D5" w:rsidRDefault="000901D6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1D6" w:rsidRPr="005B72D5" w:rsidRDefault="000901D6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0901D6" w:rsidRPr="005B72D5" w:rsidTr="000901D6">
        <w:trPr>
          <w:trHeight w:val="404"/>
        </w:trPr>
        <w:tc>
          <w:tcPr>
            <w:tcW w:w="410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901D6" w:rsidRPr="005B72D5" w:rsidRDefault="000901D6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2.6.</w:t>
            </w:r>
          </w:p>
        </w:tc>
        <w:tc>
          <w:tcPr>
            <w:tcW w:w="1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01D6" w:rsidRPr="005B72D5" w:rsidRDefault="000901D6" w:rsidP="005B72D5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Мероприятие 6 «Обеспечена реализация переданных государственных полномочий по организации тушения ландшафтных </w:t>
            </w:r>
            <w:r w:rsidRPr="005B7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(природных) пожаров»</w:t>
            </w:r>
          </w:p>
        </w:tc>
        <w:tc>
          <w:tcPr>
            <w:tcW w:w="9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01D6" w:rsidRPr="005B72D5" w:rsidRDefault="000901D6" w:rsidP="005B72D5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Отдел ГО ЧС, ЕДДС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1D6" w:rsidRPr="005B72D5" w:rsidRDefault="000901D6" w:rsidP="005B72D5">
            <w:pPr>
              <w:widowControl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1D6" w:rsidRPr="005B72D5" w:rsidRDefault="000901D6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1D6" w:rsidRPr="005B72D5" w:rsidRDefault="000901D6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1D6" w:rsidRPr="005B72D5" w:rsidRDefault="000901D6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1D6" w:rsidRPr="005B72D5" w:rsidRDefault="000901D6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0901D6" w:rsidRPr="005B72D5" w:rsidTr="000901D6">
        <w:trPr>
          <w:trHeight w:val="460"/>
        </w:trPr>
        <w:tc>
          <w:tcPr>
            <w:tcW w:w="410" w:type="pct"/>
            <w:vMerge/>
            <w:tcBorders>
              <w:right w:val="single" w:sz="4" w:space="0" w:color="auto"/>
            </w:tcBorders>
          </w:tcPr>
          <w:p w:rsidR="000901D6" w:rsidRPr="005B72D5" w:rsidRDefault="000901D6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01D6" w:rsidRPr="005B72D5" w:rsidRDefault="000901D6" w:rsidP="005B72D5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01D6" w:rsidRPr="005B72D5" w:rsidRDefault="000901D6" w:rsidP="005B72D5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1D6" w:rsidRPr="005B72D5" w:rsidRDefault="000901D6" w:rsidP="005B72D5">
            <w:pPr>
              <w:widowControl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1D6" w:rsidRPr="005B72D5" w:rsidRDefault="000901D6" w:rsidP="0091528C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1D6" w:rsidRPr="005B72D5" w:rsidRDefault="000901D6" w:rsidP="0091528C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1D6" w:rsidRPr="005B72D5" w:rsidRDefault="000901D6" w:rsidP="0091528C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1D6" w:rsidRPr="005B72D5" w:rsidRDefault="000901D6" w:rsidP="0091528C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0901D6" w:rsidRPr="005B72D5" w:rsidTr="000901D6">
        <w:trPr>
          <w:trHeight w:val="449"/>
        </w:trPr>
        <w:tc>
          <w:tcPr>
            <w:tcW w:w="410" w:type="pct"/>
            <w:vMerge/>
            <w:tcBorders>
              <w:right w:val="single" w:sz="4" w:space="0" w:color="auto"/>
            </w:tcBorders>
          </w:tcPr>
          <w:p w:rsidR="000901D6" w:rsidRPr="005B72D5" w:rsidRDefault="000901D6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01D6" w:rsidRPr="005B72D5" w:rsidRDefault="000901D6" w:rsidP="005B72D5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01D6" w:rsidRPr="005B72D5" w:rsidRDefault="000901D6" w:rsidP="005B72D5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1D6" w:rsidRPr="005B72D5" w:rsidRDefault="000901D6" w:rsidP="0019105B">
            <w:pPr>
              <w:widowControl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1D6" w:rsidRPr="005B72D5" w:rsidRDefault="000901D6" w:rsidP="0091528C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1D6" w:rsidRPr="005B72D5" w:rsidRDefault="000901D6" w:rsidP="0091528C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1D6" w:rsidRPr="005B72D5" w:rsidRDefault="000901D6" w:rsidP="0091528C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1D6" w:rsidRPr="005B72D5" w:rsidRDefault="000901D6" w:rsidP="0091528C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0901D6" w:rsidRPr="005B72D5" w:rsidTr="000901D6">
        <w:trPr>
          <w:trHeight w:val="507"/>
        </w:trPr>
        <w:tc>
          <w:tcPr>
            <w:tcW w:w="410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901D6" w:rsidRPr="005B72D5" w:rsidRDefault="000901D6" w:rsidP="005B72D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1D6" w:rsidRPr="005B72D5" w:rsidRDefault="000901D6" w:rsidP="005B72D5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1D6" w:rsidRPr="005B72D5" w:rsidRDefault="000901D6" w:rsidP="005B72D5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1D6" w:rsidRPr="005B72D5" w:rsidRDefault="000901D6" w:rsidP="005B72D5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бюджет округа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1D6" w:rsidRPr="005B72D5" w:rsidRDefault="000901D6" w:rsidP="0091528C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1D6" w:rsidRPr="005B72D5" w:rsidRDefault="000901D6" w:rsidP="0091528C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1D6" w:rsidRPr="005B72D5" w:rsidRDefault="000901D6" w:rsidP="0091528C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1D6" w:rsidRPr="005B72D5" w:rsidRDefault="000901D6" w:rsidP="0091528C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72D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3E425D" w:rsidRPr="00B86DAD" w:rsidRDefault="003E425D" w:rsidP="005B72D5">
      <w:pPr>
        <w:widowControl w:val="0"/>
        <w:spacing w:after="0" w:line="240" w:lineRule="auto"/>
        <w:jc w:val="center"/>
        <w:rPr>
          <w:bCs/>
        </w:rPr>
      </w:pPr>
    </w:p>
    <w:sectPr w:rsidR="003E425D" w:rsidRPr="00B86DAD" w:rsidSect="00986E38">
      <w:pgSz w:w="16838" w:h="11906" w:orient="landscape"/>
      <w:pgMar w:top="993" w:right="1134" w:bottom="425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2CD3" w:rsidRDefault="002F2CD3" w:rsidP="00A803B9">
      <w:pPr>
        <w:spacing w:after="0" w:line="240" w:lineRule="auto"/>
      </w:pPr>
      <w:r>
        <w:separator/>
      </w:r>
    </w:p>
  </w:endnote>
  <w:endnote w:type="continuationSeparator" w:id="0">
    <w:p w:rsidR="002F2CD3" w:rsidRDefault="002F2CD3" w:rsidP="00A803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2CD3" w:rsidRDefault="002F2CD3" w:rsidP="00A803B9">
      <w:pPr>
        <w:spacing w:after="0" w:line="240" w:lineRule="auto"/>
      </w:pPr>
      <w:r>
        <w:separator/>
      </w:r>
    </w:p>
  </w:footnote>
  <w:footnote w:type="continuationSeparator" w:id="0">
    <w:p w:rsidR="002F2CD3" w:rsidRDefault="002F2CD3" w:rsidP="00A803B9">
      <w:pPr>
        <w:spacing w:after="0" w:line="240" w:lineRule="auto"/>
      </w:pPr>
      <w:r>
        <w:continuationSeparator/>
      </w:r>
    </w:p>
  </w:footnote>
  <w:footnote w:id="1">
    <w:p w:rsidR="00DF78C6" w:rsidRPr="00F2778F" w:rsidRDefault="00DF78C6" w:rsidP="009B5ED0">
      <w:pPr>
        <w:pStyle w:val="a4"/>
        <w:ind w:firstLine="567"/>
        <w:rPr>
          <w:rFonts w:ascii="Times New Roman" w:hAnsi="Times New Roman" w:cs="Times New Roman"/>
          <w:sz w:val="22"/>
          <w:szCs w:val="22"/>
        </w:rPr>
      </w:pPr>
      <w:r w:rsidRPr="00F2778F">
        <w:rPr>
          <w:rStyle w:val="a6"/>
          <w:rFonts w:ascii="Times New Roman" w:hAnsi="Times New Roman" w:cs="Times New Roman"/>
          <w:sz w:val="22"/>
          <w:szCs w:val="22"/>
        </w:rPr>
        <w:footnoteRef/>
      </w:r>
      <w:r w:rsidRPr="00F2778F">
        <w:rPr>
          <w:rFonts w:ascii="Times New Roman" w:hAnsi="Times New Roman" w:cs="Times New Roman"/>
          <w:sz w:val="22"/>
          <w:szCs w:val="22"/>
        </w:rPr>
        <w:t xml:space="preserve"> МСО – муниципальная система оповещения.</w:t>
      </w:r>
    </w:p>
  </w:footnote>
  <w:footnote w:id="2">
    <w:p w:rsidR="00DF78C6" w:rsidRPr="00962843" w:rsidRDefault="00DF78C6" w:rsidP="009B5ED0">
      <w:pPr>
        <w:pStyle w:val="a4"/>
        <w:ind w:firstLine="567"/>
        <w:rPr>
          <w:rFonts w:ascii="Times New Roman" w:hAnsi="Times New Roman" w:cs="Times New Roman"/>
          <w:sz w:val="22"/>
          <w:szCs w:val="22"/>
        </w:rPr>
      </w:pPr>
      <w:r w:rsidRPr="00F2778F">
        <w:rPr>
          <w:rStyle w:val="a6"/>
          <w:rFonts w:ascii="Times New Roman" w:hAnsi="Times New Roman" w:cs="Times New Roman"/>
          <w:sz w:val="22"/>
          <w:szCs w:val="22"/>
        </w:rPr>
        <w:footnoteRef/>
      </w:r>
      <w:r w:rsidRPr="00F2778F">
        <w:rPr>
          <w:rFonts w:ascii="Times New Roman" w:hAnsi="Times New Roman" w:cs="Times New Roman"/>
          <w:sz w:val="22"/>
          <w:szCs w:val="22"/>
        </w:rPr>
        <w:t xml:space="preserve"> РСЧС – Российская единая система предупреждения и ликвидации чрезвычайных ситуаций.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50242236"/>
      <w:docPartObj>
        <w:docPartGallery w:val="Page Numbers (Top of Page)"/>
        <w:docPartUnique/>
      </w:docPartObj>
    </w:sdtPr>
    <w:sdtEndPr/>
    <w:sdtContent>
      <w:p w:rsidR="00DF78C6" w:rsidRDefault="00DF78C6">
        <w:pPr>
          <w:pStyle w:val="a9"/>
          <w:jc w:val="center"/>
        </w:pPr>
        <w:r w:rsidRPr="00A53434">
          <w:rPr>
            <w:rFonts w:ascii="Times New Roman" w:hAnsi="Times New Roman" w:cs="Times New Roman"/>
          </w:rPr>
          <w:fldChar w:fldCharType="begin"/>
        </w:r>
        <w:r w:rsidRPr="00A53434">
          <w:rPr>
            <w:rFonts w:ascii="Times New Roman" w:hAnsi="Times New Roman" w:cs="Times New Roman"/>
          </w:rPr>
          <w:instrText>PAGE   \* MERGEFORMAT</w:instrText>
        </w:r>
        <w:r w:rsidRPr="00A53434">
          <w:rPr>
            <w:rFonts w:ascii="Times New Roman" w:hAnsi="Times New Roman" w:cs="Times New Roman"/>
          </w:rPr>
          <w:fldChar w:fldCharType="separate"/>
        </w:r>
        <w:r w:rsidR="005B72D5">
          <w:rPr>
            <w:rFonts w:ascii="Times New Roman" w:hAnsi="Times New Roman" w:cs="Times New Roman"/>
            <w:noProof/>
          </w:rPr>
          <w:t>8</w:t>
        </w:r>
        <w:r w:rsidRPr="00A53434">
          <w:rPr>
            <w:rFonts w:ascii="Times New Roman" w:hAnsi="Times New Roman" w:cs="Times New Roman"/>
          </w:rPr>
          <w:fldChar w:fldCharType="end"/>
        </w:r>
      </w:p>
    </w:sdtContent>
  </w:sdt>
  <w:p w:rsidR="00DF78C6" w:rsidRDefault="00DF78C6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37517064"/>
      <w:docPartObj>
        <w:docPartGallery w:val="Page Numbers (Top of Page)"/>
        <w:docPartUnique/>
      </w:docPartObj>
    </w:sdtPr>
    <w:sdtEndPr/>
    <w:sdtContent>
      <w:p w:rsidR="00DF78C6" w:rsidRDefault="00DF78C6">
        <w:pPr>
          <w:pStyle w:val="a9"/>
          <w:jc w:val="center"/>
        </w:pPr>
        <w:r w:rsidRPr="00A53434">
          <w:rPr>
            <w:rFonts w:ascii="Times New Roman" w:hAnsi="Times New Roman" w:cs="Times New Roman"/>
          </w:rPr>
          <w:fldChar w:fldCharType="begin"/>
        </w:r>
        <w:r w:rsidRPr="00A53434">
          <w:rPr>
            <w:rFonts w:ascii="Times New Roman" w:hAnsi="Times New Roman" w:cs="Times New Roman"/>
          </w:rPr>
          <w:instrText>PAGE   \* MERGEFORMAT</w:instrText>
        </w:r>
        <w:r w:rsidRPr="00A53434">
          <w:rPr>
            <w:rFonts w:ascii="Times New Roman" w:hAnsi="Times New Roman" w:cs="Times New Roman"/>
          </w:rPr>
          <w:fldChar w:fldCharType="separate"/>
        </w:r>
        <w:r w:rsidR="005B72D5">
          <w:rPr>
            <w:rFonts w:ascii="Times New Roman" w:hAnsi="Times New Roman" w:cs="Times New Roman"/>
            <w:noProof/>
          </w:rPr>
          <w:t>14</w:t>
        </w:r>
        <w:r w:rsidRPr="00A53434">
          <w:rPr>
            <w:rFonts w:ascii="Times New Roman" w:hAnsi="Times New Roman" w:cs="Times New Roman"/>
          </w:rPr>
          <w:fldChar w:fldCharType="end"/>
        </w:r>
      </w:p>
    </w:sdtContent>
  </w:sdt>
  <w:p w:rsidR="00DF78C6" w:rsidRDefault="00DF78C6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9416752"/>
      <w:docPartObj>
        <w:docPartGallery w:val="Page Numbers (Top of Page)"/>
        <w:docPartUnique/>
      </w:docPartObj>
    </w:sdtPr>
    <w:sdtEndPr/>
    <w:sdtContent>
      <w:p w:rsidR="00DF78C6" w:rsidRDefault="00DF78C6">
        <w:pPr>
          <w:pStyle w:val="a9"/>
          <w:jc w:val="center"/>
        </w:pPr>
        <w:r w:rsidRPr="00A53434">
          <w:rPr>
            <w:rFonts w:ascii="Times New Roman" w:hAnsi="Times New Roman" w:cs="Times New Roman"/>
          </w:rPr>
          <w:fldChar w:fldCharType="begin"/>
        </w:r>
        <w:r w:rsidRPr="00A53434">
          <w:rPr>
            <w:rFonts w:ascii="Times New Roman" w:hAnsi="Times New Roman" w:cs="Times New Roman"/>
          </w:rPr>
          <w:instrText>PAGE   \* MERGEFORMAT</w:instrText>
        </w:r>
        <w:r w:rsidRPr="00A53434">
          <w:rPr>
            <w:rFonts w:ascii="Times New Roman" w:hAnsi="Times New Roman" w:cs="Times New Roman"/>
          </w:rPr>
          <w:fldChar w:fldCharType="separate"/>
        </w:r>
        <w:r w:rsidR="005B72D5">
          <w:rPr>
            <w:rFonts w:ascii="Times New Roman" w:hAnsi="Times New Roman" w:cs="Times New Roman"/>
            <w:noProof/>
          </w:rPr>
          <w:t>19</w:t>
        </w:r>
        <w:r w:rsidRPr="00A53434">
          <w:rPr>
            <w:rFonts w:ascii="Times New Roman" w:hAnsi="Times New Roman" w:cs="Times New Roman"/>
          </w:rPr>
          <w:fldChar w:fldCharType="end"/>
        </w:r>
      </w:p>
    </w:sdtContent>
  </w:sdt>
  <w:p w:rsidR="00DF78C6" w:rsidRDefault="00DF78C6">
    <w:pPr>
      <w:pStyle w:val="a9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58409578"/>
      <w:docPartObj>
        <w:docPartGallery w:val="Page Numbers (Top of Page)"/>
        <w:docPartUnique/>
      </w:docPartObj>
    </w:sdtPr>
    <w:sdtEndPr/>
    <w:sdtContent>
      <w:p w:rsidR="00DF78C6" w:rsidRDefault="00DF78C6">
        <w:pPr>
          <w:pStyle w:val="a9"/>
          <w:jc w:val="center"/>
        </w:pPr>
        <w:r w:rsidRPr="00A53434">
          <w:rPr>
            <w:rFonts w:ascii="Times New Roman" w:hAnsi="Times New Roman" w:cs="Times New Roman"/>
          </w:rPr>
          <w:fldChar w:fldCharType="begin"/>
        </w:r>
        <w:r w:rsidRPr="00A53434">
          <w:rPr>
            <w:rFonts w:ascii="Times New Roman" w:hAnsi="Times New Roman" w:cs="Times New Roman"/>
          </w:rPr>
          <w:instrText>PAGE   \* MERGEFORMAT</w:instrText>
        </w:r>
        <w:r w:rsidRPr="00A53434">
          <w:rPr>
            <w:rFonts w:ascii="Times New Roman" w:hAnsi="Times New Roman" w:cs="Times New Roman"/>
          </w:rPr>
          <w:fldChar w:fldCharType="separate"/>
        </w:r>
        <w:r w:rsidR="00E17B2C">
          <w:rPr>
            <w:rFonts w:ascii="Times New Roman" w:hAnsi="Times New Roman" w:cs="Times New Roman"/>
            <w:noProof/>
          </w:rPr>
          <w:t>23</w:t>
        </w:r>
        <w:r w:rsidRPr="00A53434">
          <w:rPr>
            <w:rFonts w:ascii="Times New Roman" w:hAnsi="Times New Roman" w:cs="Times New Roman"/>
          </w:rPr>
          <w:fldChar w:fldCharType="end"/>
        </w:r>
      </w:p>
    </w:sdtContent>
  </w:sdt>
  <w:p w:rsidR="00DF78C6" w:rsidRDefault="00DF78C6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725344"/>
    <w:multiLevelType w:val="hybridMultilevel"/>
    <w:tmpl w:val="144ACE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AA5865"/>
    <w:multiLevelType w:val="hybridMultilevel"/>
    <w:tmpl w:val="CF50CA74"/>
    <w:lvl w:ilvl="0" w:tplc="16566944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28045CAA"/>
    <w:multiLevelType w:val="hybridMultilevel"/>
    <w:tmpl w:val="75328364"/>
    <w:lvl w:ilvl="0" w:tplc="16566944">
      <w:start w:val="1"/>
      <w:numFmt w:val="bullet"/>
      <w:lvlText w:val=""/>
      <w:lvlJc w:val="left"/>
      <w:pPr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3">
    <w:nsid w:val="532455F6"/>
    <w:multiLevelType w:val="hybridMultilevel"/>
    <w:tmpl w:val="567A1C28"/>
    <w:lvl w:ilvl="0" w:tplc="1656694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4335"/>
    <w:rsid w:val="00000CB4"/>
    <w:rsid w:val="00002BE8"/>
    <w:rsid w:val="00002FD5"/>
    <w:rsid w:val="00005364"/>
    <w:rsid w:val="000071F0"/>
    <w:rsid w:val="0001232A"/>
    <w:rsid w:val="000264DF"/>
    <w:rsid w:val="00031A32"/>
    <w:rsid w:val="00033E0A"/>
    <w:rsid w:val="0004511B"/>
    <w:rsid w:val="0004523D"/>
    <w:rsid w:val="00050512"/>
    <w:rsid w:val="00051144"/>
    <w:rsid w:val="0005378E"/>
    <w:rsid w:val="0006068F"/>
    <w:rsid w:val="00062344"/>
    <w:rsid w:val="00062B19"/>
    <w:rsid w:val="00066C6B"/>
    <w:rsid w:val="00070865"/>
    <w:rsid w:val="00077A46"/>
    <w:rsid w:val="00083112"/>
    <w:rsid w:val="00084250"/>
    <w:rsid w:val="0008744C"/>
    <w:rsid w:val="000901D6"/>
    <w:rsid w:val="000B65AA"/>
    <w:rsid w:val="000B7F80"/>
    <w:rsid w:val="000C59E8"/>
    <w:rsid w:val="000F0894"/>
    <w:rsid w:val="000F3722"/>
    <w:rsid w:val="000F6E51"/>
    <w:rsid w:val="000F6EF0"/>
    <w:rsid w:val="00110FA8"/>
    <w:rsid w:val="00116622"/>
    <w:rsid w:val="001201C1"/>
    <w:rsid w:val="00132911"/>
    <w:rsid w:val="001336A5"/>
    <w:rsid w:val="00134480"/>
    <w:rsid w:val="00146551"/>
    <w:rsid w:val="00146952"/>
    <w:rsid w:val="00146DEB"/>
    <w:rsid w:val="00150B42"/>
    <w:rsid w:val="00152BC3"/>
    <w:rsid w:val="0015727C"/>
    <w:rsid w:val="00173FA9"/>
    <w:rsid w:val="0017405E"/>
    <w:rsid w:val="00175B2F"/>
    <w:rsid w:val="001760B1"/>
    <w:rsid w:val="00182639"/>
    <w:rsid w:val="00186368"/>
    <w:rsid w:val="00193008"/>
    <w:rsid w:val="00195D2E"/>
    <w:rsid w:val="0019782C"/>
    <w:rsid w:val="001979C9"/>
    <w:rsid w:val="001A0789"/>
    <w:rsid w:val="001A2EA3"/>
    <w:rsid w:val="001B2CCB"/>
    <w:rsid w:val="001B2D2D"/>
    <w:rsid w:val="001C22F8"/>
    <w:rsid w:val="001C3F2C"/>
    <w:rsid w:val="001C5623"/>
    <w:rsid w:val="001D2CA2"/>
    <w:rsid w:val="001E55E0"/>
    <w:rsid w:val="00200687"/>
    <w:rsid w:val="002027A1"/>
    <w:rsid w:val="002028C0"/>
    <w:rsid w:val="0020352C"/>
    <w:rsid w:val="00214B8D"/>
    <w:rsid w:val="002245DA"/>
    <w:rsid w:val="0023040D"/>
    <w:rsid w:val="002311C6"/>
    <w:rsid w:val="002401AA"/>
    <w:rsid w:val="00240E3C"/>
    <w:rsid w:val="002410F6"/>
    <w:rsid w:val="00243C83"/>
    <w:rsid w:val="00252FD9"/>
    <w:rsid w:val="00253450"/>
    <w:rsid w:val="0025498A"/>
    <w:rsid w:val="00272457"/>
    <w:rsid w:val="00280869"/>
    <w:rsid w:val="002839D7"/>
    <w:rsid w:val="00292F0D"/>
    <w:rsid w:val="002943D7"/>
    <w:rsid w:val="002A4A63"/>
    <w:rsid w:val="002A5FDC"/>
    <w:rsid w:val="002B29BE"/>
    <w:rsid w:val="002B444C"/>
    <w:rsid w:val="002B626F"/>
    <w:rsid w:val="002C346C"/>
    <w:rsid w:val="002C4F2A"/>
    <w:rsid w:val="002C6D43"/>
    <w:rsid w:val="002D11A9"/>
    <w:rsid w:val="002D3A4A"/>
    <w:rsid w:val="002D4435"/>
    <w:rsid w:val="002E2038"/>
    <w:rsid w:val="002E5BC6"/>
    <w:rsid w:val="002E7189"/>
    <w:rsid w:val="002F2CD3"/>
    <w:rsid w:val="002F427F"/>
    <w:rsid w:val="00310D0D"/>
    <w:rsid w:val="00315E74"/>
    <w:rsid w:val="003167EE"/>
    <w:rsid w:val="00323F99"/>
    <w:rsid w:val="00325D3B"/>
    <w:rsid w:val="00326976"/>
    <w:rsid w:val="003273AF"/>
    <w:rsid w:val="003406D5"/>
    <w:rsid w:val="00345BED"/>
    <w:rsid w:val="00365D47"/>
    <w:rsid w:val="00373C11"/>
    <w:rsid w:val="003805DA"/>
    <w:rsid w:val="00382699"/>
    <w:rsid w:val="00386022"/>
    <w:rsid w:val="00392873"/>
    <w:rsid w:val="0039472E"/>
    <w:rsid w:val="003A3E41"/>
    <w:rsid w:val="003A5C71"/>
    <w:rsid w:val="003B177D"/>
    <w:rsid w:val="003B1E73"/>
    <w:rsid w:val="003B23B6"/>
    <w:rsid w:val="003C1D05"/>
    <w:rsid w:val="003C2B3C"/>
    <w:rsid w:val="003C3E63"/>
    <w:rsid w:val="003C415F"/>
    <w:rsid w:val="003D249B"/>
    <w:rsid w:val="003D3C7D"/>
    <w:rsid w:val="003D408C"/>
    <w:rsid w:val="003E091F"/>
    <w:rsid w:val="003E425D"/>
    <w:rsid w:val="003F41E0"/>
    <w:rsid w:val="0040073F"/>
    <w:rsid w:val="00407B7C"/>
    <w:rsid w:val="004106F9"/>
    <w:rsid w:val="0041074F"/>
    <w:rsid w:val="00412047"/>
    <w:rsid w:val="0041657F"/>
    <w:rsid w:val="004175A2"/>
    <w:rsid w:val="0042155E"/>
    <w:rsid w:val="004215B7"/>
    <w:rsid w:val="00425860"/>
    <w:rsid w:val="00431DA3"/>
    <w:rsid w:val="00435B6F"/>
    <w:rsid w:val="00442EA9"/>
    <w:rsid w:val="004436C8"/>
    <w:rsid w:val="0045373F"/>
    <w:rsid w:val="00455542"/>
    <w:rsid w:val="004574E8"/>
    <w:rsid w:val="00457701"/>
    <w:rsid w:val="00466A02"/>
    <w:rsid w:val="00466A40"/>
    <w:rsid w:val="004731A7"/>
    <w:rsid w:val="004979E1"/>
    <w:rsid w:val="004A7C51"/>
    <w:rsid w:val="004B215B"/>
    <w:rsid w:val="004B748A"/>
    <w:rsid w:val="004B79C8"/>
    <w:rsid w:val="004C258A"/>
    <w:rsid w:val="004C55FA"/>
    <w:rsid w:val="004C7C8A"/>
    <w:rsid w:val="004E413E"/>
    <w:rsid w:val="004E58D2"/>
    <w:rsid w:val="004F0250"/>
    <w:rsid w:val="004F2CCD"/>
    <w:rsid w:val="0050012C"/>
    <w:rsid w:val="00506027"/>
    <w:rsid w:val="00510E65"/>
    <w:rsid w:val="005130C4"/>
    <w:rsid w:val="005159A6"/>
    <w:rsid w:val="005259BB"/>
    <w:rsid w:val="005307AA"/>
    <w:rsid w:val="00535715"/>
    <w:rsid w:val="005407B6"/>
    <w:rsid w:val="00547B18"/>
    <w:rsid w:val="0055226E"/>
    <w:rsid w:val="00563EEB"/>
    <w:rsid w:val="00565635"/>
    <w:rsid w:val="00565CBF"/>
    <w:rsid w:val="005720F9"/>
    <w:rsid w:val="0057241A"/>
    <w:rsid w:val="00581A57"/>
    <w:rsid w:val="00583D02"/>
    <w:rsid w:val="00587F62"/>
    <w:rsid w:val="005912E1"/>
    <w:rsid w:val="005920E4"/>
    <w:rsid w:val="0059396C"/>
    <w:rsid w:val="005A3F9B"/>
    <w:rsid w:val="005A65B8"/>
    <w:rsid w:val="005B26DD"/>
    <w:rsid w:val="005B396B"/>
    <w:rsid w:val="005B3974"/>
    <w:rsid w:val="005B40C1"/>
    <w:rsid w:val="005B72D5"/>
    <w:rsid w:val="005C2573"/>
    <w:rsid w:val="005C3C60"/>
    <w:rsid w:val="005D21C6"/>
    <w:rsid w:val="005D3F55"/>
    <w:rsid w:val="005E74B0"/>
    <w:rsid w:val="005F1F34"/>
    <w:rsid w:val="00605ABF"/>
    <w:rsid w:val="00613D2D"/>
    <w:rsid w:val="006156C3"/>
    <w:rsid w:val="00621A65"/>
    <w:rsid w:val="00623B3A"/>
    <w:rsid w:val="00632121"/>
    <w:rsid w:val="0064236B"/>
    <w:rsid w:val="0064358B"/>
    <w:rsid w:val="00644A52"/>
    <w:rsid w:val="006460C2"/>
    <w:rsid w:val="0064676D"/>
    <w:rsid w:val="00647133"/>
    <w:rsid w:val="00647FED"/>
    <w:rsid w:val="0065060F"/>
    <w:rsid w:val="00651952"/>
    <w:rsid w:val="0065217C"/>
    <w:rsid w:val="00652915"/>
    <w:rsid w:val="00652C89"/>
    <w:rsid w:val="006531C4"/>
    <w:rsid w:val="00653339"/>
    <w:rsid w:val="0065487C"/>
    <w:rsid w:val="00654B95"/>
    <w:rsid w:val="00657628"/>
    <w:rsid w:val="00657CA9"/>
    <w:rsid w:val="006646C3"/>
    <w:rsid w:val="00664781"/>
    <w:rsid w:val="00667646"/>
    <w:rsid w:val="006676B0"/>
    <w:rsid w:val="0067084F"/>
    <w:rsid w:val="0067195A"/>
    <w:rsid w:val="006737A8"/>
    <w:rsid w:val="00674FD6"/>
    <w:rsid w:val="00682094"/>
    <w:rsid w:val="00682EE9"/>
    <w:rsid w:val="006840DE"/>
    <w:rsid w:val="00685AB5"/>
    <w:rsid w:val="00691D1C"/>
    <w:rsid w:val="00697BA2"/>
    <w:rsid w:val="006A3896"/>
    <w:rsid w:val="006A39C5"/>
    <w:rsid w:val="006B2286"/>
    <w:rsid w:val="006B67F1"/>
    <w:rsid w:val="006C1F53"/>
    <w:rsid w:val="006C655A"/>
    <w:rsid w:val="006D2893"/>
    <w:rsid w:val="006D2CF1"/>
    <w:rsid w:val="006D3357"/>
    <w:rsid w:val="006E4114"/>
    <w:rsid w:val="006E4AC5"/>
    <w:rsid w:val="006E6359"/>
    <w:rsid w:val="006F1FD5"/>
    <w:rsid w:val="006F43A3"/>
    <w:rsid w:val="006F5F3C"/>
    <w:rsid w:val="006F6888"/>
    <w:rsid w:val="007046BA"/>
    <w:rsid w:val="007055B2"/>
    <w:rsid w:val="007116FD"/>
    <w:rsid w:val="007122E2"/>
    <w:rsid w:val="00712D12"/>
    <w:rsid w:val="00713D6E"/>
    <w:rsid w:val="00717AB3"/>
    <w:rsid w:val="00724C06"/>
    <w:rsid w:val="0073246F"/>
    <w:rsid w:val="0073313B"/>
    <w:rsid w:val="0074413A"/>
    <w:rsid w:val="00754167"/>
    <w:rsid w:val="00777510"/>
    <w:rsid w:val="00780827"/>
    <w:rsid w:val="00786C45"/>
    <w:rsid w:val="00791CDB"/>
    <w:rsid w:val="007A73EE"/>
    <w:rsid w:val="007B72F2"/>
    <w:rsid w:val="007C2376"/>
    <w:rsid w:val="007D0BCE"/>
    <w:rsid w:val="007D6C63"/>
    <w:rsid w:val="007E0FF2"/>
    <w:rsid w:val="007E1808"/>
    <w:rsid w:val="007E3BCD"/>
    <w:rsid w:val="007F3610"/>
    <w:rsid w:val="007F3BFF"/>
    <w:rsid w:val="00805347"/>
    <w:rsid w:val="008065B4"/>
    <w:rsid w:val="008134C6"/>
    <w:rsid w:val="00814236"/>
    <w:rsid w:val="0081515D"/>
    <w:rsid w:val="00820281"/>
    <w:rsid w:val="00824E68"/>
    <w:rsid w:val="00825F58"/>
    <w:rsid w:val="00826346"/>
    <w:rsid w:val="008411A8"/>
    <w:rsid w:val="00842114"/>
    <w:rsid w:val="00846180"/>
    <w:rsid w:val="00854D05"/>
    <w:rsid w:val="00860F70"/>
    <w:rsid w:val="008644FD"/>
    <w:rsid w:val="00865481"/>
    <w:rsid w:val="00871234"/>
    <w:rsid w:val="00871767"/>
    <w:rsid w:val="00876585"/>
    <w:rsid w:val="0087732B"/>
    <w:rsid w:val="0088013F"/>
    <w:rsid w:val="00884DE1"/>
    <w:rsid w:val="0088605F"/>
    <w:rsid w:val="00886D10"/>
    <w:rsid w:val="0089448B"/>
    <w:rsid w:val="008A4322"/>
    <w:rsid w:val="008A50FA"/>
    <w:rsid w:val="008B0271"/>
    <w:rsid w:val="008B32CC"/>
    <w:rsid w:val="008B33B6"/>
    <w:rsid w:val="008D019E"/>
    <w:rsid w:val="008D2B21"/>
    <w:rsid w:val="008D4D8E"/>
    <w:rsid w:val="008D6711"/>
    <w:rsid w:val="008D6F88"/>
    <w:rsid w:val="008D7941"/>
    <w:rsid w:val="008F1959"/>
    <w:rsid w:val="008F731E"/>
    <w:rsid w:val="00900C91"/>
    <w:rsid w:val="0090574B"/>
    <w:rsid w:val="00906FBF"/>
    <w:rsid w:val="00907A86"/>
    <w:rsid w:val="00911075"/>
    <w:rsid w:val="009132AD"/>
    <w:rsid w:val="00920665"/>
    <w:rsid w:val="009206C4"/>
    <w:rsid w:val="00921EE5"/>
    <w:rsid w:val="009243DD"/>
    <w:rsid w:val="00924A22"/>
    <w:rsid w:val="00933960"/>
    <w:rsid w:val="009364B9"/>
    <w:rsid w:val="00937136"/>
    <w:rsid w:val="00937713"/>
    <w:rsid w:val="00940FAB"/>
    <w:rsid w:val="009500EA"/>
    <w:rsid w:val="0095185A"/>
    <w:rsid w:val="00957E73"/>
    <w:rsid w:val="00960337"/>
    <w:rsid w:val="00962843"/>
    <w:rsid w:val="00962E18"/>
    <w:rsid w:val="00963838"/>
    <w:rsid w:val="00966D70"/>
    <w:rsid w:val="009670E2"/>
    <w:rsid w:val="009675E1"/>
    <w:rsid w:val="00973603"/>
    <w:rsid w:val="00973B9B"/>
    <w:rsid w:val="009779EB"/>
    <w:rsid w:val="00980196"/>
    <w:rsid w:val="0098149C"/>
    <w:rsid w:val="00985D96"/>
    <w:rsid w:val="00986E38"/>
    <w:rsid w:val="00990B0B"/>
    <w:rsid w:val="009910AF"/>
    <w:rsid w:val="009917ED"/>
    <w:rsid w:val="0099429D"/>
    <w:rsid w:val="00994B69"/>
    <w:rsid w:val="009A0545"/>
    <w:rsid w:val="009A1936"/>
    <w:rsid w:val="009A7030"/>
    <w:rsid w:val="009B1225"/>
    <w:rsid w:val="009B5ED0"/>
    <w:rsid w:val="009B6875"/>
    <w:rsid w:val="009B6BEA"/>
    <w:rsid w:val="009C054C"/>
    <w:rsid w:val="009D0773"/>
    <w:rsid w:val="009D1DF8"/>
    <w:rsid w:val="009E0179"/>
    <w:rsid w:val="009E3F09"/>
    <w:rsid w:val="009E47BF"/>
    <w:rsid w:val="009E6468"/>
    <w:rsid w:val="009F09BD"/>
    <w:rsid w:val="009F3B07"/>
    <w:rsid w:val="009F48F0"/>
    <w:rsid w:val="009F74B8"/>
    <w:rsid w:val="009F78BD"/>
    <w:rsid w:val="00A05BF7"/>
    <w:rsid w:val="00A121FF"/>
    <w:rsid w:val="00A1635B"/>
    <w:rsid w:val="00A21DF8"/>
    <w:rsid w:val="00A2784E"/>
    <w:rsid w:val="00A34C70"/>
    <w:rsid w:val="00A4092D"/>
    <w:rsid w:val="00A4333B"/>
    <w:rsid w:val="00A50EBC"/>
    <w:rsid w:val="00A5271F"/>
    <w:rsid w:val="00A53434"/>
    <w:rsid w:val="00A542B7"/>
    <w:rsid w:val="00A54864"/>
    <w:rsid w:val="00A54ECC"/>
    <w:rsid w:val="00A55442"/>
    <w:rsid w:val="00A554A3"/>
    <w:rsid w:val="00A556A5"/>
    <w:rsid w:val="00A65FA4"/>
    <w:rsid w:val="00A666B9"/>
    <w:rsid w:val="00A66BA3"/>
    <w:rsid w:val="00A74884"/>
    <w:rsid w:val="00A803B9"/>
    <w:rsid w:val="00A81A46"/>
    <w:rsid w:val="00A846FC"/>
    <w:rsid w:val="00A86CAD"/>
    <w:rsid w:val="00A87182"/>
    <w:rsid w:val="00AA46DD"/>
    <w:rsid w:val="00AA77AB"/>
    <w:rsid w:val="00AA79F5"/>
    <w:rsid w:val="00AB229B"/>
    <w:rsid w:val="00AB418D"/>
    <w:rsid w:val="00AB5405"/>
    <w:rsid w:val="00AB6C0C"/>
    <w:rsid w:val="00AC0323"/>
    <w:rsid w:val="00AC7810"/>
    <w:rsid w:val="00AD42A5"/>
    <w:rsid w:val="00AD5EDF"/>
    <w:rsid w:val="00AE40A5"/>
    <w:rsid w:val="00AF04FB"/>
    <w:rsid w:val="00B04B64"/>
    <w:rsid w:val="00B14EDB"/>
    <w:rsid w:val="00B15B05"/>
    <w:rsid w:val="00B16746"/>
    <w:rsid w:val="00B2743F"/>
    <w:rsid w:val="00B33B8C"/>
    <w:rsid w:val="00B36B71"/>
    <w:rsid w:val="00B42667"/>
    <w:rsid w:val="00B554F7"/>
    <w:rsid w:val="00B72918"/>
    <w:rsid w:val="00B742C7"/>
    <w:rsid w:val="00B8142D"/>
    <w:rsid w:val="00B819D3"/>
    <w:rsid w:val="00B8486A"/>
    <w:rsid w:val="00B8497A"/>
    <w:rsid w:val="00B868E9"/>
    <w:rsid w:val="00B86DAD"/>
    <w:rsid w:val="00B92637"/>
    <w:rsid w:val="00BA3F5D"/>
    <w:rsid w:val="00BA45B9"/>
    <w:rsid w:val="00BA4638"/>
    <w:rsid w:val="00BA70AC"/>
    <w:rsid w:val="00BB1F79"/>
    <w:rsid w:val="00BB7FCA"/>
    <w:rsid w:val="00BC1E41"/>
    <w:rsid w:val="00BC240C"/>
    <w:rsid w:val="00BC5581"/>
    <w:rsid w:val="00BD5563"/>
    <w:rsid w:val="00BE1905"/>
    <w:rsid w:val="00C0043A"/>
    <w:rsid w:val="00C00877"/>
    <w:rsid w:val="00C012C9"/>
    <w:rsid w:val="00C03DB4"/>
    <w:rsid w:val="00C076EC"/>
    <w:rsid w:val="00C07CD4"/>
    <w:rsid w:val="00C11596"/>
    <w:rsid w:val="00C119DB"/>
    <w:rsid w:val="00C11EB2"/>
    <w:rsid w:val="00C12DDF"/>
    <w:rsid w:val="00C1397E"/>
    <w:rsid w:val="00C15ADF"/>
    <w:rsid w:val="00C23538"/>
    <w:rsid w:val="00C257E3"/>
    <w:rsid w:val="00C33922"/>
    <w:rsid w:val="00C3583E"/>
    <w:rsid w:val="00C4775D"/>
    <w:rsid w:val="00C57AFD"/>
    <w:rsid w:val="00C57E97"/>
    <w:rsid w:val="00C57EA4"/>
    <w:rsid w:val="00C77179"/>
    <w:rsid w:val="00C80920"/>
    <w:rsid w:val="00C8457F"/>
    <w:rsid w:val="00C94335"/>
    <w:rsid w:val="00C97D67"/>
    <w:rsid w:val="00CB0450"/>
    <w:rsid w:val="00CB652D"/>
    <w:rsid w:val="00CC0AF6"/>
    <w:rsid w:val="00CC66AC"/>
    <w:rsid w:val="00CC74E0"/>
    <w:rsid w:val="00CD2857"/>
    <w:rsid w:val="00CD365D"/>
    <w:rsid w:val="00CD6AEB"/>
    <w:rsid w:val="00CE754B"/>
    <w:rsid w:val="00CF28EE"/>
    <w:rsid w:val="00D01067"/>
    <w:rsid w:val="00D0488C"/>
    <w:rsid w:val="00D0704A"/>
    <w:rsid w:val="00D1687E"/>
    <w:rsid w:val="00D16956"/>
    <w:rsid w:val="00D23D2C"/>
    <w:rsid w:val="00D37DBB"/>
    <w:rsid w:val="00D518B4"/>
    <w:rsid w:val="00D56A8C"/>
    <w:rsid w:val="00D6100A"/>
    <w:rsid w:val="00D715A3"/>
    <w:rsid w:val="00D8571B"/>
    <w:rsid w:val="00D87A5A"/>
    <w:rsid w:val="00D9158D"/>
    <w:rsid w:val="00D95BAE"/>
    <w:rsid w:val="00D9668D"/>
    <w:rsid w:val="00DA2E61"/>
    <w:rsid w:val="00DA4914"/>
    <w:rsid w:val="00DA5866"/>
    <w:rsid w:val="00DA6A41"/>
    <w:rsid w:val="00DB1480"/>
    <w:rsid w:val="00DB2B5D"/>
    <w:rsid w:val="00DC454A"/>
    <w:rsid w:val="00DC641E"/>
    <w:rsid w:val="00DC790A"/>
    <w:rsid w:val="00DD7A9C"/>
    <w:rsid w:val="00DE348B"/>
    <w:rsid w:val="00DE434B"/>
    <w:rsid w:val="00DF4FFD"/>
    <w:rsid w:val="00DF68F5"/>
    <w:rsid w:val="00DF69E5"/>
    <w:rsid w:val="00DF78C6"/>
    <w:rsid w:val="00E0147E"/>
    <w:rsid w:val="00E04336"/>
    <w:rsid w:val="00E106F2"/>
    <w:rsid w:val="00E13366"/>
    <w:rsid w:val="00E17B2C"/>
    <w:rsid w:val="00E22CFD"/>
    <w:rsid w:val="00E40484"/>
    <w:rsid w:val="00E43A27"/>
    <w:rsid w:val="00E4627F"/>
    <w:rsid w:val="00E64260"/>
    <w:rsid w:val="00E6739B"/>
    <w:rsid w:val="00E67A5E"/>
    <w:rsid w:val="00E71FD4"/>
    <w:rsid w:val="00E74531"/>
    <w:rsid w:val="00E74559"/>
    <w:rsid w:val="00E77360"/>
    <w:rsid w:val="00E77736"/>
    <w:rsid w:val="00E81409"/>
    <w:rsid w:val="00E81CC4"/>
    <w:rsid w:val="00E83820"/>
    <w:rsid w:val="00E839A3"/>
    <w:rsid w:val="00E937CB"/>
    <w:rsid w:val="00EC0A2D"/>
    <w:rsid w:val="00EC4949"/>
    <w:rsid w:val="00ED0598"/>
    <w:rsid w:val="00ED27D4"/>
    <w:rsid w:val="00ED37AB"/>
    <w:rsid w:val="00ED606C"/>
    <w:rsid w:val="00EE6AB7"/>
    <w:rsid w:val="00EF250C"/>
    <w:rsid w:val="00EF7D38"/>
    <w:rsid w:val="00F0108A"/>
    <w:rsid w:val="00F07C6A"/>
    <w:rsid w:val="00F114C6"/>
    <w:rsid w:val="00F1174C"/>
    <w:rsid w:val="00F13184"/>
    <w:rsid w:val="00F13EB7"/>
    <w:rsid w:val="00F16BF9"/>
    <w:rsid w:val="00F25023"/>
    <w:rsid w:val="00F25D63"/>
    <w:rsid w:val="00F2778F"/>
    <w:rsid w:val="00F32DDB"/>
    <w:rsid w:val="00F35F29"/>
    <w:rsid w:val="00F401E8"/>
    <w:rsid w:val="00F418C0"/>
    <w:rsid w:val="00F42C0F"/>
    <w:rsid w:val="00F46FDE"/>
    <w:rsid w:val="00F52695"/>
    <w:rsid w:val="00F55FCD"/>
    <w:rsid w:val="00F627D5"/>
    <w:rsid w:val="00F63D23"/>
    <w:rsid w:val="00F85359"/>
    <w:rsid w:val="00F916BA"/>
    <w:rsid w:val="00F9654D"/>
    <w:rsid w:val="00FA23A1"/>
    <w:rsid w:val="00FA480C"/>
    <w:rsid w:val="00FA6631"/>
    <w:rsid w:val="00FA72F9"/>
    <w:rsid w:val="00FB0AE9"/>
    <w:rsid w:val="00FB5D6C"/>
    <w:rsid w:val="00FD03A7"/>
    <w:rsid w:val="00FD23C3"/>
    <w:rsid w:val="00FD7ABD"/>
    <w:rsid w:val="00FE78E7"/>
    <w:rsid w:val="00FF0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335"/>
  </w:style>
  <w:style w:type="paragraph" w:styleId="1">
    <w:name w:val="heading 1"/>
    <w:basedOn w:val="a"/>
    <w:next w:val="a"/>
    <w:link w:val="10"/>
    <w:uiPriority w:val="99"/>
    <w:qFormat/>
    <w:rsid w:val="00A803B9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7488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C94335"/>
    <w:rPr>
      <w:rFonts w:cs="Times New Roman"/>
      <w:color w:val="106BBE"/>
    </w:rPr>
  </w:style>
  <w:style w:type="paragraph" w:styleId="a4">
    <w:name w:val="footnote text"/>
    <w:basedOn w:val="a"/>
    <w:link w:val="a5"/>
    <w:uiPriority w:val="99"/>
    <w:unhideWhenUsed/>
    <w:rsid w:val="00A803B9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A803B9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A803B9"/>
    <w:rPr>
      <w:vertAlign w:val="superscript"/>
    </w:rPr>
  </w:style>
  <w:style w:type="character" w:customStyle="1" w:styleId="2105pt">
    <w:name w:val="Основной текст (2) + 10;5 pt"/>
    <w:basedOn w:val="a0"/>
    <w:rsid w:val="00A803B9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a7">
    <w:name w:val="Прижатый влево"/>
    <w:basedOn w:val="a"/>
    <w:next w:val="a"/>
    <w:uiPriority w:val="99"/>
    <w:rsid w:val="00A803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803B9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uiPriority w:val="99"/>
    <w:rsid w:val="00373C1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275pt">
    <w:name w:val="Основной текст (2) + 7;5 pt;Полужирный"/>
    <w:basedOn w:val="a0"/>
    <w:rsid w:val="00435B6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">
    <w:name w:val="Основной текст (2)_"/>
    <w:basedOn w:val="a0"/>
    <w:link w:val="22"/>
    <w:rsid w:val="00AB229B"/>
    <w:rPr>
      <w:rFonts w:ascii="Arial" w:eastAsia="Arial" w:hAnsi="Arial" w:cs="Arial"/>
      <w:sz w:val="16"/>
      <w:szCs w:val="1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AB229B"/>
    <w:pPr>
      <w:widowControl w:val="0"/>
      <w:shd w:val="clear" w:color="auto" w:fill="FFFFFF"/>
      <w:spacing w:after="0" w:line="182" w:lineRule="exact"/>
      <w:jc w:val="center"/>
    </w:pPr>
    <w:rPr>
      <w:rFonts w:ascii="Arial" w:eastAsia="Arial" w:hAnsi="Arial" w:cs="Arial"/>
      <w:sz w:val="16"/>
      <w:szCs w:val="16"/>
    </w:rPr>
  </w:style>
  <w:style w:type="paragraph" w:customStyle="1" w:styleId="ConsPlusNormal">
    <w:name w:val="ConsPlusNormal"/>
    <w:link w:val="ConsPlusNormal0"/>
    <w:qFormat/>
    <w:rsid w:val="00C00877"/>
    <w:pPr>
      <w:widowControl w:val="0"/>
      <w:spacing w:after="0" w:line="240" w:lineRule="auto"/>
    </w:pPr>
    <w:rPr>
      <w:rFonts w:ascii="Calibri" w:eastAsia="Calibri" w:hAnsi="Calibri" w:cs="Times New Roman"/>
      <w:szCs w:val="20"/>
      <w:lang w:eastAsia="ru-RU"/>
    </w:rPr>
  </w:style>
  <w:style w:type="character" w:customStyle="1" w:styleId="ConsPlusNormal0">
    <w:name w:val="ConsPlusNormal Знак"/>
    <w:link w:val="ConsPlusNormal"/>
    <w:qFormat/>
    <w:rsid w:val="00C00877"/>
    <w:rPr>
      <w:rFonts w:ascii="Calibri" w:eastAsia="Calibri" w:hAnsi="Calibri" w:cs="Times New Roman"/>
      <w:szCs w:val="20"/>
      <w:lang w:eastAsia="ru-RU"/>
    </w:rPr>
  </w:style>
  <w:style w:type="character" w:customStyle="1" w:styleId="2105pt0">
    <w:name w:val="Основной текст (2) + 10;5 pt;Не полужирный"/>
    <w:basedOn w:val="21"/>
    <w:rsid w:val="00F250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E81CC4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E81CC4"/>
    <w:pPr>
      <w:widowControl w:val="0"/>
      <w:shd w:val="clear" w:color="auto" w:fill="FFFFFF"/>
      <w:spacing w:before="240" w:after="0" w:line="259" w:lineRule="exact"/>
      <w:ind w:firstLine="760"/>
    </w:pPr>
    <w:rPr>
      <w:rFonts w:ascii="Times New Roman" w:eastAsia="Times New Roman" w:hAnsi="Times New Roman" w:cs="Times New Roman"/>
    </w:rPr>
  </w:style>
  <w:style w:type="paragraph" w:styleId="a9">
    <w:name w:val="header"/>
    <w:basedOn w:val="a"/>
    <w:link w:val="aa"/>
    <w:uiPriority w:val="99"/>
    <w:unhideWhenUsed/>
    <w:rsid w:val="00A534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53434"/>
  </w:style>
  <w:style w:type="paragraph" w:styleId="ab">
    <w:name w:val="footer"/>
    <w:basedOn w:val="a"/>
    <w:link w:val="ac"/>
    <w:uiPriority w:val="99"/>
    <w:unhideWhenUsed/>
    <w:rsid w:val="00A534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53434"/>
  </w:style>
  <w:style w:type="paragraph" w:styleId="ad">
    <w:name w:val="Balloon Text"/>
    <w:basedOn w:val="a"/>
    <w:link w:val="ae"/>
    <w:uiPriority w:val="99"/>
    <w:semiHidden/>
    <w:unhideWhenUsed/>
    <w:rsid w:val="00583D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583D02"/>
    <w:rPr>
      <w:rFonts w:ascii="Segoe UI" w:hAnsi="Segoe UI" w:cs="Segoe UI"/>
      <w:sz w:val="18"/>
      <w:szCs w:val="18"/>
    </w:rPr>
  </w:style>
  <w:style w:type="paragraph" w:styleId="af">
    <w:name w:val="List Paragraph"/>
    <w:basedOn w:val="a"/>
    <w:uiPriority w:val="34"/>
    <w:qFormat/>
    <w:rsid w:val="00173FA9"/>
    <w:pPr>
      <w:ind w:left="720"/>
      <w:contextualSpacing/>
    </w:pPr>
  </w:style>
  <w:style w:type="character" w:styleId="af0">
    <w:name w:val="annotation reference"/>
    <w:basedOn w:val="a0"/>
    <w:uiPriority w:val="99"/>
    <w:semiHidden/>
    <w:unhideWhenUsed/>
    <w:rsid w:val="009206C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9206C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9206C4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9206C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9206C4"/>
    <w:rPr>
      <w:b/>
      <w:bCs/>
      <w:sz w:val="20"/>
      <w:szCs w:val="20"/>
    </w:rPr>
  </w:style>
  <w:style w:type="table" w:styleId="af5">
    <w:name w:val="Table Grid"/>
    <w:basedOn w:val="a1"/>
    <w:uiPriority w:val="59"/>
    <w:rsid w:val="00510E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6">
    <w:name w:val="Основной текст_"/>
    <w:basedOn w:val="a0"/>
    <w:link w:val="11"/>
    <w:locked/>
    <w:rsid w:val="00510E65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f6"/>
    <w:rsid w:val="00510E65"/>
    <w:pPr>
      <w:widowControl w:val="0"/>
      <w:shd w:val="clear" w:color="auto" w:fill="FFFFFF"/>
      <w:spacing w:after="0" w:line="333" w:lineRule="auto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20">
    <w:name w:val="Заголовок 2 Знак"/>
    <w:basedOn w:val="a0"/>
    <w:link w:val="2"/>
    <w:uiPriority w:val="9"/>
    <w:semiHidden/>
    <w:rsid w:val="00A7488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335"/>
  </w:style>
  <w:style w:type="paragraph" w:styleId="1">
    <w:name w:val="heading 1"/>
    <w:basedOn w:val="a"/>
    <w:next w:val="a"/>
    <w:link w:val="10"/>
    <w:uiPriority w:val="99"/>
    <w:qFormat/>
    <w:rsid w:val="00A803B9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7488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C94335"/>
    <w:rPr>
      <w:rFonts w:cs="Times New Roman"/>
      <w:color w:val="106BBE"/>
    </w:rPr>
  </w:style>
  <w:style w:type="paragraph" w:styleId="a4">
    <w:name w:val="footnote text"/>
    <w:basedOn w:val="a"/>
    <w:link w:val="a5"/>
    <w:uiPriority w:val="99"/>
    <w:unhideWhenUsed/>
    <w:rsid w:val="00A803B9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A803B9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A803B9"/>
    <w:rPr>
      <w:vertAlign w:val="superscript"/>
    </w:rPr>
  </w:style>
  <w:style w:type="character" w:customStyle="1" w:styleId="2105pt">
    <w:name w:val="Основной текст (2) + 10;5 pt"/>
    <w:basedOn w:val="a0"/>
    <w:rsid w:val="00A803B9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a7">
    <w:name w:val="Прижатый влево"/>
    <w:basedOn w:val="a"/>
    <w:next w:val="a"/>
    <w:uiPriority w:val="99"/>
    <w:rsid w:val="00A803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803B9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uiPriority w:val="99"/>
    <w:rsid w:val="00373C1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275pt">
    <w:name w:val="Основной текст (2) + 7;5 pt;Полужирный"/>
    <w:basedOn w:val="a0"/>
    <w:rsid w:val="00435B6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">
    <w:name w:val="Основной текст (2)_"/>
    <w:basedOn w:val="a0"/>
    <w:link w:val="22"/>
    <w:rsid w:val="00AB229B"/>
    <w:rPr>
      <w:rFonts w:ascii="Arial" w:eastAsia="Arial" w:hAnsi="Arial" w:cs="Arial"/>
      <w:sz w:val="16"/>
      <w:szCs w:val="1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AB229B"/>
    <w:pPr>
      <w:widowControl w:val="0"/>
      <w:shd w:val="clear" w:color="auto" w:fill="FFFFFF"/>
      <w:spacing w:after="0" w:line="182" w:lineRule="exact"/>
      <w:jc w:val="center"/>
    </w:pPr>
    <w:rPr>
      <w:rFonts w:ascii="Arial" w:eastAsia="Arial" w:hAnsi="Arial" w:cs="Arial"/>
      <w:sz w:val="16"/>
      <w:szCs w:val="16"/>
    </w:rPr>
  </w:style>
  <w:style w:type="paragraph" w:customStyle="1" w:styleId="ConsPlusNormal">
    <w:name w:val="ConsPlusNormal"/>
    <w:link w:val="ConsPlusNormal0"/>
    <w:qFormat/>
    <w:rsid w:val="00C00877"/>
    <w:pPr>
      <w:widowControl w:val="0"/>
      <w:spacing w:after="0" w:line="240" w:lineRule="auto"/>
    </w:pPr>
    <w:rPr>
      <w:rFonts w:ascii="Calibri" w:eastAsia="Calibri" w:hAnsi="Calibri" w:cs="Times New Roman"/>
      <w:szCs w:val="20"/>
      <w:lang w:eastAsia="ru-RU"/>
    </w:rPr>
  </w:style>
  <w:style w:type="character" w:customStyle="1" w:styleId="ConsPlusNormal0">
    <w:name w:val="ConsPlusNormal Знак"/>
    <w:link w:val="ConsPlusNormal"/>
    <w:qFormat/>
    <w:rsid w:val="00C00877"/>
    <w:rPr>
      <w:rFonts w:ascii="Calibri" w:eastAsia="Calibri" w:hAnsi="Calibri" w:cs="Times New Roman"/>
      <w:szCs w:val="20"/>
      <w:lang w:eastAsia="ru-RU"/>
    </w:rPr>
  </w:style>
  <w:style w:type="character" w:customStyle="1" w:styleId="2105pt0">
    <w:name w:val="Основной текст (2) + 10;5 pt;Не полужирный"/>
    <w:basedOn w:val="21"/>
    <w:rsid w:val="00F250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E81CC4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E81CC4"/>
    <w:pPr>
      <w:widowControl w:val="0"/>
      <w:shd w:val="clear" w:color="auto" w:fill="FFFFFF"/>
      <w:spacing w:before="240" w:after="0" w:line="259" w:lineRule="exact"/>
      <w:ind w:firstLine="760"/>
    </w:pPr>
    <w:rPr>
      <w:rFonts w:ascii="Times New Roman" w:eastAsia="Times New Roman" w:hAnsi="Times New Roman" w:cs="Times New Roman"/>
    </w:rPr>
  </w:style>
  <w:style w:type="paragraph" w:styleId="a9">
    <w:name w:val="header"/>
    <w:basedOn w:val="a"/>
    <w:link w:val="aa"/>
    <w:uiPriority w:val="99"/>
    <w:unhideWhenUsed/>
    <w:rsid w:val="00A534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53434"/>
  </w:style>
  <w:style w:type="paragraph" w:styleId="ab">
    <w:name w:val="footer"/>
    <w:basedOn w:val="a"/>
    <w:link w:val="ac"/>
    <w:uiPriority w:val="99"/>
    <w:unhideWhenUsed/>
    <w:rsid w:val="00A534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53434"/>
  </w:style>
  <w:style w:type="paragraph" w:styleId="ad">
    <w:name w:val="Balloon Text"/>
    <w:basedOn w:val="a"/>
    <w:link w:val="ae"/>
    <w:uiPriority w:val="99"/>
    <w:semiHidden/>
    <w:unhideWhenUsed/>
    <w:rsid w:val="00583D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583D02"/>
    <w:rPr>
      <w:rFonts w:ascii="Segoe UI" w:hAnsi="Segoe UI" w:cs="Segoe UI"/>
      <w:sz w:val="18"/>
      <w:szCs w:val="18"/>
    </w:rPr>
  </w:style>
  <w:style w:type="paragraph" w:styleId="af">
    <w:name w:val="List Paragraph"/>
    <w:basedOn w:val="a"/>
    <w:uiPriority w:val="34"/>
    <w:qFormat/>
    <w:rsid w:val="00173FA9"/>
    <w:pPr>
      <w:ind w:left="720"/>
      <w:contextualSpacing/>
    </w:pPr>
  </w:style>
  <w:style w:type="character" w:styleId="af0">
    <w:name w:val="annotation reference"/>
    <w:basedOn w:val="a0"/>
    <w:uiPriority w:val="99"/>
    <w:semiHidden/>
    <w:unhideWhenUsed/>
    <w:rsid w:val="009206C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9206C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9206C4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9206C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9206C4"/>
    <w:rPr>
      <w:b/>
      <w:bCs/>
      <w:sz w:val="20"/>
      <w:szCs w:val="20"/>
    </w:rPr>
  </w:style>
  <w:style w:type="table" w:styleId="af5">
    <w:name w:val="Table Grid"/>
    <w:basedOn w:val="a1"/>
    <w:uiPriority w:val="59"/>
    <w:rsid w:val="00510E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6">
    <w:name w:val="Основной текст_"/>
    <w:basedOn w:val="a0"/>
    <w:link w:val="11"/>
    <w:locked/>
    <w:rsid w:val="00510E65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f6"/>
    <w:rsid w:val="00510E65"/>
    <w:pPr>
      <w:widowControl w:val="0"/>
      <w:shd w:val="clear" w:color="auto" w:fill="FFFFFF"/>
      <w:spacing w:after="0" w:line="333" w:lineRule="auto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20">
    <w:name w:val="Заголовок 2 Знак"/>
    <w:basedOn w:val="a0"/>
    <w:link w:val="2"/>
    <w:uiPriority w:val="9"/>
    <w:semiHidden/>
    <w:rsid w:val="00A7488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internet.garant.ru/document/redirect/74404210/1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internet.garant.ru/document/redirect/19868061/0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s://internet.garant.ru/document/redirect/19868061/100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internet.garant.ru/document/redirect/74404210/0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58A0F9-9CCF-44BB-902B-906AEAEC8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957</TotalTime>
  <Pages>25</Pages>
  <Words>6093</Words>
  <Characters>34731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ГОЧС</cp:lastModifiedBy>
  <cp:revision>345</cp:revision>
  <cp:lastPrinted>2025-01-31T04:16:00Z</cp:lastPrinted>
  <dcterms:created xsi:type="dcterms:W3CDTF">2025-09-10T05:32:00Z</dcterms:created>
  <dcterms:modified xsi:type="dcterms:W3CDTF">2025-09-16T06:36:00Z</dcterms:modified>
</cp:coreProperties>
</file>